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804C37" w:rsidTr="00A87F41">
        <w:tc>
          <w:tcPr>
            <w:tcW w:w="5352" w:type="dxa"/>
          </w:tcPr>
          <w:p w:rsidR="00804C37" w:rsidRDefault="00FE5A24" w:rsidP="006C133A">
            <w:bookmarkStart w:id="0" w:name="_GoBack"/>
            <w:bookmarkEnd w:id="0"/>
            <w:r>
              <w:t>УТВЕРЖДЕНО</w:t>
            </w:r>
          </w:p>
          <w:p w:rsidR="00804C37" w:rsidRDefault="00475801" w:rsidP="006C133A">
            <w:r>
              <w:t>Н</w:t>
            </w:r>
            <w:r w:rsidR="00804C37" w:rsidRPr="00804C37">
              <w:t>ачальник Управления по</w:t>
            </w:r>
          </w:p>
          <w:p w:rsidR="00804C37" w:rsidRDefault="00804C37" w:rsidP="006C133A">
            <w:r w:rsidRPr="00804C37">
              <w:t>развитию физической культуры,</w:t>
            </w:r>
          </w:p>
          <w:p w:rsidR="00085679" w:rsidRDefault="00977523" w:rsidP="006C133A">
            <w:r>
              <w:t>спорта и молодежной политики</w:t>
            </w:r>
            <w:r w:rsidR="00804C37" w:rsidRPr="00804C37">
              <w:t xml:space="preserve"> </w:t>
            </w:r>
          </w:p>
          <w:p w:rsidR="0083445F" w:rsidRDefault="00085679" w:rsidP="006C133A">
            <w:r w:rsidRPr="00804C37">
              <w:t xml:space="preserve">Администрации </w:t>
            </w:r>
            <w:r w:rsidR="00804C37" w:rsidRPr="00804C37">
              <w:t xml:space="preserve">г. Нижний Тагил </w:t>
            </w:r>
          </w:p>
          <w:p w:rsidR="00804C37" w:rsidRDefault="00475801" w:rsidP="00475801">
            <w:r>
              <w:t xml:space="preserve"> __________</w:t>
            </w:r>
            <w:r w:rsidR="00DD22B5">
              <w:t xml:space="preserve">___   И.Л. </w:t>
            </w:r>
            <w:proofErr w:type="spellStart"/>
            <w:r w:rsidR="00DD22B5">
              <w:t>Еремеева</w:t>
            </w:r>
            <w:proofErr w:type="spellEnd"/>
            <w:r w:rsidR="00085679">
              <w:t xml:space="preserve">                                                                       </w:t>
            </w:r>
          </w:p>
        </w:tc>
        <w:tc>
          <w:tcPr>
            <w:tcW w:w="5352" w:type="dxa"/>
          </w:tcPr>
          <w:p w:rsidR="00804C37" w:rsidRDefault="00085679" w:rsidP="00085679">
            <w:pPr>
              <w:contextualSpacing/>
              <w:jc w:val="center"/>
            </w:pPr>
            <w:r>
              <w:t xml:space="preserve">            </w:t>
            </w:r>
            <w:r w:rsidR="00DD22B5">
              <w:t xml:space="preserve"> </w:t>
            </w:r>
            <w:r w:rsidR="00804C37">
              <w:t>УТВЕРЖДЕНО</w:t>
            </w:r>
          </w:p>
          <w:p w:rsidR="00D347B4" w:rsidRDefault="00804C37" w:rsidP="00804C37">
            <w:pPr>
              <w:contextualSpacing/>
              <w:jc w:val="right"/>
            </w:pPr>
            <w:r>
              <w:t xml:space="preserve">приказом директора МБСОУ </w:t>
            </w:r>
          </w:p>
          <w:p w:rsidR="00D347B4" w:rsidRDefault="00085679" w:rsidP="00085679">
            <w:pPr>
              <w:contextualSpacing/>
              <w:jc w:val="center"/>
            </w:pPr>
            <w:r>
              <w:t xml:space="preserve"> </w:t>
            </w:r>
            <w:r w:rsidR="00CF433D">
              <w:t xml:space="preserve">                             </w:t>
            </w:r>
            <w:r w:rsidR="00D347B4">
              <w:t>«</w:t>
            </w:r>
            <w:r w:rsidR="00804C37">
              <w:t xml:space="preserve">Клуб туристов «Азимут» </w:t>
            </w:r>
          </w:p>
          <w:p w:rsidR="00D347B4" w:rsidRDefault="00085679" w:rsidP="00085679">
            <w:pPr>
              <w:contextualSpacing/>
              <w:jc w:val="center"/>
            </w:pPr>
            <w:r>
              <w:t xml:space="preserve">            </w:t>
            </w:r>
            <w:r w:rsidR="00E71DFF">
              <w:t xml:space="preserve">               </w:t>
            </w:r>
            <w:r w:rsidR="009C7F9E">
              <w:t xml:space="preserve">  </w:t>
            </w:r>
            <w:r w:rsidR="00E71DFF" w:rsidRPr="000E5418">
              <w:t xml:space="preserve">от </w:t>
            </w:r>
            <w:r w:rsidR="00856B3C">
              <w:t>«04</w:t>
            </w:r>
            <w:r w:rsidR="00DD22B5" w:rsidRPr="000E5418">
              <w:t>»</w:t>
            </w:r>
            <w:r w:rsidR="00475801" w:rsidRPr="000E5418">
              <w:t xml:space="preserve"> </w:t>
            </w:r>
            <w:r w:rsidR="00F570A6" w:rsidRPr="000E5418">
              <w:t>июня</w:t>
            </w:r>
            <w:r w:rsidR="002638EA" w:rsidRPr="000E5418">
              <w:t xml:space="preserve"> 202</w:t>
            </w:r>
            <w:r w:rsidR="000E5418">
              <w:t>1</w:t>
            </w:r>
            <w:r w:rsidRPr="000E5418">
              <w:t xml:space="preserve"> г. № </w:t>
            </w:r>
            <w:r w:rsidR="00C43556">
              <w:t>132</w:t>
            </w:r>
          </w:p>
          <w:p w:rsidR="00804C37" w:rsidRDefault="00B7638F" w:rsidP="00085679">
            <w:pPr>
              <w:contextualSpacing/>
              <w:jc w:val="center"/>
            </w:pPr>
            <w:r>
              <w:t xml:space="preserve">                </w:t>
            </w:r>
            <w:r w:rsidR="00085679">
              <w:t xml:space="preserve">             </w:t>
            </w:r>
          </w:p>
        </w:tc>
      </w:tr>
    </w:tbl>
    <w:p w:rsidR="006C133A" w:rsidRPr="00804C37" w:rsidRDefault="006C133A" w:rsidP="00804C37">
      <w:r w:rsidRPr="00804C37">
        <w:tab/>
      </w:r>
      <w:r w:rsidRPr="00804C37">
        <w:tab/>
      </w:r>
      <w:r w:rsidRPr="00804C37">
        <w:tab/>
      </w:r>
      <w:r w:rsidR="00E8462D" w:rsidRPr="00804C37">
        <w:tab/>
      </w:r>
      <w:r w:rsidR="005075C2" w:rsidRPr="00804C37">
        <w:t xml:space="preserve">       </w:t>
      </w:r>
    </w:p>
    <w:p w:rsidR="006C133A" w:rsidRPr="00804C37" w:rsidRDefault="006C133A" w:rsidP="008537B8">
      <w:pPr>
        <w:jc w:val="right"/>
        <w:rPr>
          <w:b/>
          <w:bCs/>
          <w:iCs/>
        </w:rPr>
      </w:pPr>
    </w:p>
    <w:p w:rsidR="00453E91" w:rsidRPr="002638EA" w:rsidRDefault="00453E91" w:rsidP="00453E91">
      <w:pPr>
        <w:jc w:val="center"/>
        <w:rPr>
          <w:b/>
          <w:bCs/>
          <w:iCs/>
        </w:rPr>
      </w:pPr>
      <w:r w:rsidRPr="002638EA">
        <w:rPr>
          <w:b/>
          <w:bCs/>
          <w:iCs/>
        </w:rPr>
        <w:t>ПОЛОЖЕНИЕ</w:t>
      </w:r>
    </w:p>
    <w:p w:rsidR="00256B53" w:rsidRPr="002638EA" w:rsidRDefault="00D52098" w:rsidP="00777ABB">
      <w:pPr>
        <w:jc w:val="center"/>
      </w:pPr>
      <w:r w:rsidRPr="002638EA">
        <w:t>о</w:t>
      </w:r>
      <w:r w:rsidR="008537B8" w:rsidRPr="002638EA">
        <w:t xml:space="preserve"> </w:t>
      </w:r>
      <w:r w:rsidR="00777ABB" w:rsidRPr="002638EA">
        <w:t>проведении городского слета туристов «Искры костра»</w:t>
      </w:r>
    </w:p>
    <w:p w:rsidR="00085679" w:rsidRPr="002638EA" w:rsidRDefault="00085679" w:rsidP="00453E91">
      <w:pPr>
        <w:jc w:val="center"/>
      </w:pPr>
    </w:p>
    <w:p w:rsidR="00453E91" w:rsidRPr="002638EA" w:rsidRDefault="00382C45" w:rsidP="00453E91">
      <w:pPr>
        <w:jc w:val="center"/>
        <w:rPr>
          <w:b/>
          <w:bCs/>
        </w:rPr>
      </w:pPr>
      <w:r w:rsidRPr="002638EA">
        <w:rPr>
          <w:b/>
          <w:bCs/>
        </w:rPr>
        <w:t xml:space="preserve">1. </w:t>
      </w:r>
      <w:r w:rsidR="00AC79BA" w:rsidRPr="002638EA">
        <w:rPr>
          <w:b/>
          <w:bCs/>
        </w:rPr>
        <w:t>Общее положение</w:t>
      </w:r>
    </w:p>
    <w:p w:rsidR="0078491B" w:rsidRPr="0078491B" w:rsidRDefault="0078491B" w:rsidP="0078491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слет туристов «Искры костра»</w:t>
      </w:r>
      <w:r w:rsidRPr="0078491B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календарным планом официальных физкультурных мероприятий и спортивных мероприятий города Нижний Тагил на 2021 год, утвержденным Приказом Управления по развитию физической культуры, спорта и молодежной политики Администрации города Нижний Тагила от 26 декабря 2020 года № 327.</w:t>
      </w:r>
    </w:p>
    <w:p w:rsidR="00977523" w:rsidRPr="00275B41" w:rsidRDefault="00977523" w:rsidP="0069564D">
      <w:pPr>
        <w:pStyle w:val="msonormalcxspmiddle"/>
        <w:spacing w:before="0" w:beforeAutospacing="0" w:after="0" w:afterAutospacing="0"/>
        <w:ind w:firstLine="360"/>
        <w:jc w:val="both"/>
        <w:rPr>
          <w:color w:val="FF0000"/>
        </w:rPr>
      </w:pPr>
    </w:p>
    <w:p w:rsidR="00977523" w:rsidRPr="002638EA" w:rsidRDefault="00382C45" w:rsidP="00977523">
      <w:pPr>
        <w:jc w:val="center"/>
        <w:rPr>
          <w:b/>
        </w:rPr>
      </w:pPr>
      <w:r w:rsidRPr="002638EA">
        <w:rPr>
          <w:b/>
        </w:rPr>
        <w:t xml:space="preserve">2. </w:t>
      </w:r>
      <w:r w:rsidR="00C84B40" w:rsidRPr="002638EA">
        <w:rPr>
          <w:b/>
        </w:rPr>
        <w:t>Цели и задачи</w:t>
      </w:r>
    </w:p>
    <w:p w:rsidR="00C84B40" w:rsidRPr="002638EA" w:rsidRDefault="00EB0992" w:rsidP="00C84B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8EA">
        <w:rPr>
          <w:rFonts w:ascii="Times New Roman" w:hAnsi="Times New Roman" w:cs="Times New Roman"/>
          <w:sz w:val="24"/>
          <w:szCs w:val="24"/>
        </w:rPr>
        <w:t>Соревнование</w:t>
      </w:r>
      <w:r w:rsidR="00C84B40" w:rsidRPr="002638EA">
        <w:rPr>
          <w:rFonts w:ascii="Times New Roman" w:hAnsi="Times New Roman" w:cs="Times New Roman"/>
          <w:sz w:val="24"/>
          <w:szCs w:val="24"/>
        </w:rPr>
        <w:t xml:space="preserve"> проводится с целью:</w:t>
      </w:r>
    </w:p>
    <w:p w:rsidR="00C84B40" w:rsidRPr="002638EA" w:rsidRDefault="00C84B40" w:rsidP="00C84B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8EA">
        <w:rPr>
          <w:rFonts w:ascii="Times New Roman" w:hAnsi="Times New Roman" w:cs="Times New Roman"/>
          <w:sz w:val="24"/>
          <w:szCs w:val="24"/>
        </w:rPr>
        <w:t xml:space="preserve">- пропаганды </w:t>
      </w:r>
      <w:r w:rsidR="009C7F9E" w:rsidRPr="002638EA">
        <w:rPr>
          <w:rFonts w:ascii="Times New Roman" w:hAnsi="Times New Roman" w:cs="Times New Roman"/>
          <w:sz w:val="24"/>
          <w:szCs w:val="24"/>
        </w:rPr>
        <w:t xml:space="preserve">и популяризации </w:t>
      </w:r>
      <w:r w:rsidRPr="002638EA">
        <w:rPr>
          <w:rFonts w:ascii="Times New Roman" w:hAnsi="Times New Roman" w:cs="Times New Roman"/>
          <w:sz w:val="24"/>
          <w:szCs w:val="24"/>
        </w:rPr>
        <w:t>спортивног</w:t>
      </w:r>
      <w:r w:rsidR="009C7F9E" w:rsidRPr="002638EA">
        <w:rPr>
          <w:rFonts w:ascii="Times New Roman" w:hAnsi="Times New Roman" w:cs="Times New Roman"/>
          <w:sz w:val="24"/>
          <w:szCs w:val="24"/>
        </w:rPr>
        <w:t>о туризма</w:t>
      </w:r>
      <w:r w:rsidRPr="002638EA">
        <w:rPr>
          <w:rFonts w:ascii="Times New Roman" w:hAnsi="Times New Roman" w:cs="Times New Roman"/>
          <w:sz w:val="24"/>
          <w:szCs w:val="24"/>
        </w:rPr>
        <w:t>;</w:t>
      </w:r>
    </w:p>
    <w:p w:rsidR="009C7F9E" w:rsidRPr="002638EA" w:rsidRDefault="00C84B40" w:rsidP="00C84B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8EA">
        <w:rPr>
          <w:rFonts w:ascii="Times New Roman" w:hAnsi="Times New Roman" w:cs="Times New Roman"/>
          <w:sz w:val="24"/>
          <w:szCs w:val="24"/>
        </w:rPr>
        <w:t>- развития физических и технических навыков, необходимых для прохождения спорт</w:t>
      </w:r>
      <w:r w:rsidR="009C7F9E" w:rsidRPr="002638EA">
        <w:rPr>
          <w:rFonts w:ascii="Times New Roman" w:hAnsi="Times New Roman" w:cs="Times New Roman"/>
          <w:sz w:val="24"/>
          <w:szCs w:val="24"/>
        </w:rPr>
        <w:t>ивных маршрутов;</w:t>
      </w:r>
    </w:p>
    <w:p w:rsidR="00C84B40" w:rsidRPr="002638EA" w:rsidRDefault="009C7F9E" w:rsidP="00C84B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8EA">
        <w:rPr>
          <w:rFonts w:ascii="Times New Roman" w:hAnsi="Times New Roman" w:cs="Times New Roman"/>
          <w:sz w:val="24"/>
          <w:szCs w:val="24"/>
        </w:rPr>
        <w:t>-</w:t>
      </w:r>
      <w:r w:rsidR="00C84B40" w:rsidRPr="002638EA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Pr="002638EA">
        <w:rPr>
          <w:rFonts w:ascii="Times New Roman" w:hAnsi="Times New Roman" w:cs="Times New Roman"/>
          <w:sz w:val="24"/>
          <w:szCs w:val="24"/>
        </w:rPr>
        <w:t>ия сильнейших спортсменов, любителей.</w:t>
      </w:r>
    </w:p>
    <w:p w:rsidR="00C84B40" w:rsidRDefault="00C84B40" w:rsidP="00C84B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4B40" w:rsidRPr="002638EA" w:rsidRDefault="00C84B40" w:rsidP="00C84B40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EA">
        <w:rPr>
          <w:rFonts w:ascii="Times New Roman" w:hAnsi="Times New Roman" w:cs="Times New Roman"/>
          <w:b/>
          <w:sz w:val="24"/>
          <w:szCs w:val="24"/>
        </w:rPr>
        <w:t>3. Место</w:t>
      </w:r>
      <w:r w:rsidR="002638EA" w:rsidRPr="002638EA">
        <w:rPr>
          <w:rFonts w:ascii="Times New Roman" w:hAnsi="Times New Roman" w:cs="Times New Roman"/>
          <w:b/>
          <w:sz w:val="24"/>
          <w:szCs w:val="24"/>
        </w:rPr>
        <w:t>, сроки проведения соревнования</w:t>
      </w:r>
    </w:p>
    <w:p w:rsidR="00C84B40" w:rsidRPr="002638EA" w:rsidRDefault="00941EDE" w:rsidP="00C84B40">
      <w:pPr>
        <w:ind w:firstLine="360"/>
        <w:jc w:val="both"/>
        <w:rPr>
          <w:bCs/>
        </w:rPr>
      </w:pPr>
      <w:r>
        <w:t xml:space="preserve">    </w:t>
      </w:r>
      <w:r w:rsidR="00C84B40" w:rsidRPr="002638EA">
        <w:t xml:space="preserve">Место проведения </w:t>
      </w:r>
      <w:r w:rsidR="00EB0992" w:rsidRPr="002638EA">
        <w:t>соревнования</w:t>
      </w:r>
      <w:r w:rsidR="00C84B40" w:rsidRPr="002638EA">
        <w:t xml:space="preserve">: </w:t>
      </w:r>
      <w:r w:rsidR="00702C88" w:rsidRPr="00BB61D4">
        <w:t>карьер</w:t>
      </w:r>
      <w:r w:rsidR="003D0F86" w:rsidRPr="00BB61D4">
        <w:t xml:space="preserve"> в районе </w:t>
      </w:r>
      <w:proofErr w:type="spellStart"/>
      <w:r w:rsidR="00702C88" w:rsidRPr="002638EA">
        <w:t>мкр</w:t>
      </w:r>
      <w:proofErr w:type="spellEnd"/>
      <w:r w:rsidR="00702C88" w:rsidRPr="002638EA">
        <w:t xml:space="preserve">. </w:t>
      </w:r>
      <w:proofErr w:type="spellStart"/>
      <w:r w:rsidR="00702C88" w:rsidRPr="002638EA">
        <w:t>Пырловка</w:t>
      </w:r>
      <w:proofErr w:type="spellEnd"/>
      <w:r w:rsidR="00C84B40" w:rsidRPr="002638EA">
        <w:rPr>
          <w:bCs/>
        </w:rPr>
        <w:t xml:space="preserve"> </w:t>
      </w:r>
    </w:p>
    <w:p w:rsidR="00C84B40" w:rsidRDefault="00C84B40" w:rsidP="00C84B40">
      <w:pPr>
        <w:pStyle w:val="a9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8EA">
        <w:rPr>
          <w:rFonts w:ascii="Times New Roman" w:hAnsi="Times New Roman" w:cs="Times New Roman"/>
          <w:sz w:val="24"/>
          <w:szCs w:val="24"/>
        </w:rPr>
        <w:t xml:space="preserve">Сроки проведения соревнования: </w:t>
      </w:r>
      <w:r w:rsidR="000E67AC" w:rsidRPr="0078491B">
        <w:rPr>
          <w:rFonts w:ascii="Times New Roman" w:hAnsi="Times New Roman" w:cs="Times New Roman"/>
          <w:b/>
          <w:sz w:val="24"/>
          <w:szCs w:val="24"/>
        </w:rPr>
        <w:t>19</w:t>
      </w:r>
      <w:r w:rsidRPr="00263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C88" w:rsidRPr="002638EA">
        <w:rPr>
          <w:rFonts w:ascii="Times New Roman" w:hAnsi="Times New Roman" w:cs="Times New Roman"/>
          <w:b/>
          <w:sz w:val="24"/>
          <w:szCs w:val="24"/>
        </w:rPr>
        <w:t>июн</w:t>
      </w:r>
      <w:r w:rsidRPr="002638EA">
        <w:rPr>
          <w:rFonts w:ascii="Times New Roman" w:hAnsi="Times New Roman" w:cs="Times New Roman"/>
          <w:b/>
          <w:sz w:val="24"/>
          <w:szCs w:val="24"/>
        </w:rPr>
        <w:t>я 20</w:t>
      </w:r>
      <w:r w:rsidR="00275B41">
        <w:rPr>
          <w:rFonts w:ascii="Times New Roman" w:hAnsi="Times New Roman" w:cs="Times New Roman"/>
          <w:b/>
          <w:sz w:val="24"/>
          <w:szCs w:val="24"/>
        </w:rPr>
        <w:t>21</w:t>
      </w:r>
      <w:r w:rsidRPr="002638E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F433D" w:rsidRPr="002638EA" w:rsidRDefault="00CF433D" w:rsidP="00CF433D">
      <w:pPr>
        <w:pStyle w:val="a8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E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638EA" w:rsidRPr="002638EA">
        <w:rPr>
          <w:rFonts w:ascii="Times New Roman" w:hAnsi="Times New Roman" w:cs="Times New Roman"/>
          <w:b/>
          <w:sz w:val="24"/>
          <w:szCs w:val="24"/>
        </w:rPr>
        <w:t>Организаторы проведения соревнования</w:t>
      </w:r>
    </w:p>
    <w:p w:rsidR="00CF433D" w:rsidRPr="002638EA" w:rsidRDefault="00CF433D" w:rsidP="00CF433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8EA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</w:t>
      </w:r>
      <w:r w:rsidR="00EB0992" w:rsidRPr="002638EA">
        <w:rPr>
          <w:rFonts w:ascii="Times New Roman" w:hAnsi="Times New Roman" w:cs="Times New Roman"/>
          <w:sz w:val="24"/>
          <w:szCs w:val="24"/>
        </w:rPr>
        <w:t>соревнования</w:t>
      </w:r>
      <w:r w:rsidRPr="002638EA">
        <w:rPr>
          <w:rFonts w:ascii="Times New Roman" w:hAnsi="Times New Roman" w:cs="Times New Roman"/>
          <w:sz w:val="24"/>
          <w:szCs w:val="24"/>
        </w:rPr>
        <w:t xml:space="preserve"> осуществляет МБСОУ «Клуб туристов «Азимут». </w:t>
      </w:r>
    </w:p>
    <w:p w:rsidR="00CF433D" w:rsidRPr="002638EA" w:rsidRDefault="00CF433D" w:rsidP="00CF433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8EA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</w:t>
      </w:r>
      <w:r w:rsidR="00EB0992" w:rsidRPr="002638EA">
        <w:rPr>
          <w:rFonts w:ascii="Times New Roman" w:hAnsi="Times New Roman" w:cs="Times New Roman"/>
          <w:sz w:val="24"/>
          <w:szCs w:val="24"/>
        </w:rPr>
        <w:t>соревнования</w:t>
      </w:r>
      <w:r w:rsidRPr="002638EA">
        <w:rPr>
          <w:rFonts w:ascii="Times New Roman" w:hAnsi="Times New Roman" w:cs="Times New Roman"/>
          <w:sz w:val="24"/>
          <w:szCs w:val="24"/>
        </w:rPr>
        <w:t xml:space="preserve"> возлагается на главную судейскую коллегию: </w:t>
      </w:r>
    </w:p>
    <w:p w:rsidR="00CF433D" w:rsidRPr="000B1981" w:rsidRDefault="00CF433D" w:rsidP="00CF433D">
      <w:pPr>
        <w:pStyle w:val="a8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38EA">
        <w:rPr>
          <w:rFonts w:ascii="Times New Roman" w:hAnsi="Times New Roman" w:cs="Times New Roman"/>
          <w:sz w:val="24"/>
          <w:szCs w:val="24"/>
        </w:rPr>
        <w:t>Главный судья:</w:t>
      </w:r>
      <w:r w:rsidR="00716604" w:rsidRPr="002638EA">
        <w:rPr>
          <w:rFonts w:ascii="Times New Roman" w:hAnsi="Times New Roman" w:cs="Times New Roman"/>
          <w:sz w:val="24"/>
          <w:szCs w:val="24"/>
        </w:rPr>
        <w:t xml:space="preserve">      </w:t>
      </w:r>
      <w:r w:rsidRPr="00263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8EA" w:rsidRPr="0078491B">
        <w:rPr>
          <w:rFonts w:ascii="Times New Roman" w:hAnsi="Times New Roman" w:cs="Times New Roman"/>
          <w:sz w:val="24"/>
          <w:szCs w:val="24"/>
        </w:rPr>
        <w:t>Величков</w:t>
      </w:r>
      <w:proofErr w:type="spellEnd"/>
      <w:r w:rsidR="002638EA" w:rsidRPr="0078491B">
        <w:rPr>
          <w:rFonts w:ascii="Times New Roman" w:hAnsi="Times New Roman" w:cs="Times New Roman"/>
          <w:sz w:val="24"/>
          <w:szCs w:val="24"/>
        </w:rPr>
        <w:t xml:space="preserve"> В.И. (СС1</w:t>
      </w:r>
      <w:r w:rsidRPr="0078491B">
        <w:rPr>
          <w:rFonts w:ascii="Times New Roman" w:hAnsi="Times New Roman" w:cs="Times New Roman"/>
          <w:sz w:val="24"/>
          <w:szCs w:val="24"/>
        </w:rPr>
        <w:t>К)</w:t>
      </w:r>
    </w:p>
    <w:p w:rsidR="00CF433D" w:rsidRPr="002638EA" w:rsidRDefault="00CF433D" w:rsidP="00CF433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8EA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F570A6" w:rsidRPr="002638EA">
        <w:rPr>
          <w:rFonts w:ascii="Times New Roman" w:hAnsi="Times New Roman" w:cs="Times New Roman"/>
          <w:sz w:val="24"/>
          <w:szCs w:val="24"/>
        </w:rPr>
        <w:t>судья-</w:t>
      </w:r>
      <w:r w:rsidRPr="002638EA">
        <w:rPr>
          <w:rFonts w:ascii="Times New Roman" w:hAnsi="Times New Roman" w:cs="Times New Roman"/>
          <w:sz w:val="24"/>
          <w:szCs w:val="24"/>
        </w:rPr>
        <w:t>секретарь: Лошаков А.И. (СС2К)</w:t>
      </w:r>
    </w:p>
    <w:p w:rsidR="00977523" w:rsidRPr="00AC79BA" w:rsidRDefault="00977523" w:rsidP="000F6AB4">
      <w:pPr>
        <w:pStyle w:val="a3"/>
        <w:spacing w:after="0"/>
        <w:ind w:left="0"/>
        <w:rPr>
          <w:bCs/>
          <w:sz w:val="28"/>
          <w:szCs w:val="28"/>
        </w:rPr>
      </w:pPr>
    </w:p>
    <w:p w:rsidR="00190256" w:rsidRPr="002638EA" w:rsidRDefault="00F750B0" w:rsidP="008537B8">
      <w:pPr>
        <w:pStyle w:val="a3"/>
        <w:spacing w:after="0"/>
        <w:ind w:left="0"/>
        <w:jc w:val="center"/>
        <w:rPr>
          <w:b/>
        </w:rPr>
      </w:pPr>
      <w:r w:rsidRPr="002638EA">
        <w:rPr>
          <w:b/>
          <w:bCs/>
        </w:rPr>
        <w:t xml:space="preserve">5. </w:t>
      </w:r>
      <w:r w:rsidR="002638EA" w:rsidRPr="002638EA">
        <w:rPr>
          <w:b/>
          <w:bCs/>
        </w:rPr>
        <w:t>Требования к участникам</w:t>
      </w:r>
      <w:r w:rsidRPr="002638EA">
        <w:rPr>
          <w:b/>
          <w:bCs/>
        </w:rPr>
        <w:t xml:space="preserve"> </w:t>
      </w:r>
      <w:r w:rsidR="002638EA">
        <w:rPr>
          <w:b/>
          <w:bCs/>
        </w:rPr>
        <w:t>и условия их допуска</w:t>
      </w:r>
    </w:p>
    <w:p w:rsidR="0024470A" w:rsidRDefault="00DD1218" w:rsidP="001C2A4D">
      <w:pPr>
        <w:ind w:firstLine="284"/>
        <w:contextualSpacing/>
        <w:jc w:val="both"/>
      </w:pPr>
      <w:r w:rsidRPr="00BB61D4">
        <w:t>К участию к соревнованиям городского слета туристов «Искры костра» допускаются спортсмены, любители активного туризма, семьи, в которых дети достигли 6 лет, не имеющие медицинских противопоказаний к занятиям спортом и физической культурой, заранее подавшие заявку на участие в сл</w:t>
      </w:r>
      <w:r w:rsidR="00AC0D10" w:rsidRPr="00BB61D4">
        <w:t>ете</w:t>
      </w:r>
      <w:r w:rsidR="001C2A4D">
        <w:t xml:space="preserve"> в режиме онлайн</w:t>
      </w:r>
      <w:r w:rsidR="00AC0D10" w:rsidRPr="00BB61D4">
        <w:t>.</w:t>
      </w:r>
    </w:p>
    <w:p w:rsidR="00941EDE" w:rsidRPr="0024599E" w:rsidRDefault="00941EDE" w:rsidP="0069564D">
      <w:pPr>
        <w:pStyle w:val="a3"/>
        <w:spacing w:after="0"/>
        <w:ind w:left="0" w:firstLine="360"/>
        <w:jc w:val="both"/>
      </w:pPr>
    </w:p>
    <w:p w:rsidR="00453E91" w:rsidRDefault="00F750B0" w:rsidP="008537B8">
      <w:pPr>
        <w:pStyle w:val="a3"/>
        <w:spacing w:after="0"/>
        <w:ind w:left="0"/>
        <w:jc w:val="center"/>
        <w:rPr>
          <w:b/>
          <w:bCs/>
        </w:rPr>
      </w:pPr>
      <w:r w:rsidRPr="0024599E">
        <w:rPr>
          <w:b/>
          <w:bCs/>
        </w:rPr>
        <w:t xml:space="preserve">6. </w:t>
      </w:r>
      <w:r w:rsidR="0024599E" w:rsidRPr="0024599E">
        <w:rPr>
          <w:b/>
          <w:bCs/>
        </w:rPr>
        <w:t>Программа и условия проведения соревнования</w:t>
      </w:r>
    </w:p>
    <w:p w:rsidR="0024599E" w:rsidRPr="00BB61D4" w:rsidRDefault="0024599E" w:rsidP="0024599E">
      <w:pPr>
        <w:pStyle w:val="a9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1D4">
        <w:rPr>
          <w:rFonts w:ascii="Times New Roman" w:hAnsi="Times New Roman" w:cs="Times New Roman"/>
          <w:b/>
          <w:sz w:val="24"/>
          <w:szCs w:val="24"/>
        </w:rPr>
        <w:t xml:space="preserve">Программа проведения: </w:t>
      </w:r>
    </w:p>
    <w:p w:rsidR="00227CA2" w:rsidRPr="00BB61D4" w:rsidRDefault="00385672" w:rsidP="0024599E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1D4">
        <w:rPr>
          <w:rFonts w:ascii="Times New Roman" w:hAnsi="Times New Roman" w:cs="Times New Roman"/>
          <w:sz w:val="24"/>
          <w:szCs w:val="24"/>
        </w:rPr>
        <w:t>Старт команд в каждой категории осуществляется по време</w:t>
      </w:r>
      <w:r w:rsidR="00941EDE" w:rsidRPr="00BB61D4">
        <w:rPr>
          <w:rFonts w:ascii="Times New Roman" w:hAnsi="Times New Roman" w:cs="Times New Roman"/>
          <w:sz w:val="24"/>
          <w:szCs w:val="24"/>
        </w:rPr>
        <w:t>ни, назначенном при регистрации</w:t>
      </w:r>
      <w:r w:rsidR="00AD7F2C">
        <w:rPr>
          <w:rFonts w:ascii="Times New Roman" w:hAnsi="Times New Roman" w:cs="Times New Roman"/>
          <w:sz w:val="24"/>
          <w:szCs w:val="24"/>
        </w:rPr>
        <w:t xml:space="preserve"> в режиме онлайн</w:t>
      </w:r>
      <w:r w:rsidR="00941EDE" w:rsidRPr="00BB61D4">
        <w:rPr>
          <w:rFonts w:ascii="Times New Roman" w:hAnsi="Times New Roman" w:cs="Times New Roman"/>
          <w:sz w:val="24"/>
          <w:szCs w:val="24"/>
        </w:rPr>
        <w:t xml:space="preserve">. Порядок участия (время) спортсменов, любителей, семей будет опубликован за день до </w:t>
      </w:r>
      <w:r w:rsidR="00F958C7" w:rsidRPr="00BB61D4">
        <w:rPr>
          <w:rFonts w:ascii="Times New Roman" w:hAnsi="Times New Roman" w:cs="Times New Roman"/>
          <w:sz w:val="24"/>
          <w:szCs w:val="24"/>
        </w:rPr>
        <w:t>старта</w:t>
      </w:r>
      <w:r w:rsidR="00941EDE" w:rsidRPr="00BB61D4">
        <w:rPr>
          <w:rFonts w:ascii="Times New Roman" w:hAnsi="Times New Roman" w:cs="Times New Roman"/>
          <w:sz w:val="24"/>
          <w:szCs w:val="24"/>
        </w:rPr>
        <w:t>.</w:t>
      </w:r>
    </w:p>
    <w:p w:rsidR="001C2A4D" w:rsidRDefault="00227CA2" w:rsidP="0024599E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1D4">
        <w:rPr>
          <w:rFonts w:ascii="Times New Roman" w:hAnsi="Times New Roman" w:cs="Times New Roman"/>
          <w:sz w:val="24"/>
          <w:szCs w:val="24"/>
        </w:rPr>
        <w:t>Ознакомление с трассой осуществляется самостоятельно по карте-схеме с расположением</w:t>
      </w:r>
      <w:r w:rsidR="00941EDE" w:rsidRPr="00BB61D4">
        <w:rPr>
          <w:rFonts w:ascii="Times New Roman" w:hAnsi="Times New Roman" w:cs="Times New Roman"/>
          <w:sz w:val="24"/>
          <w:szCs w:val="24"/>
        </w:rPr>
        <w:t xml:space="preserve"> этапов местности, которая будет</w:t>
      </w:r>
      <w:r w:rsidRPr="00BB61D4">
        <w:rPr>
          <w:rFonts w:ascii="Times New Roman" w:hAnsi="Times New Roman" w:cs="Times New Roman"/>
          <w:sz w:val="24"/>
          <w:szCs w:val="24"/>
        </w:rPr>
        <w:t xml:space="preserve"> опубликована на сайте </w:t>
      </w:r>
      <w:hyperlink r:id="rId6" w:history="1">
        <w:r w:rsidRPr="00BB61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B61D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B61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azimut</w:t>
        </w:r>
        <w:proofErr w:type="spellEnd"/>
        <w:r w:rsidRPr="00BB61D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B61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B61D4">
        <w:rPr>
          <w:rFonts w:ascii="Times New Roman" w:hAnsi="Times New Roman" w:cs="Times New Roman"/>
          <w:sz w:val="24"/>
          <w:szCs w:val="24"/>
        </w:rPr>
        <w:t xml:space="preserve"> за 2 дня до соревнований.</w:t>
      </w:r>
    </w:p>
    <w:p w:rsidR="00227CA2" w:rsidRPr="00BB61D4" w:rsidRDefault="001C2A4D" w:rsidP="0024599E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дистанций: </w:t>
      </w:r>
      <w:r w:rsidR="00227CA2" w:rsidRPr="00BB6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99E" w:rsidRPr="00BB61D4" w:rsidRDefault="0024599E" w:rsidP="0024599E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1D4">
        <w:rPr>
          <w:rFonts w:ascii="Times New Roman" w:hAnsi="Times New Roman" w:cs="Times New Roman"/>
          <w:sz w:val="24"/>
          <w:szCs w:val="24"/>
        </w:rPr>
        <w:t>12.00 – 17.0</w:t>
      </w:r>
      <w:r w:rsidR="001C2A4D">
        <w:rPr>
          <w:rFonts w:ascii="Times New Roman" w:hAnsi="Times New Roman" w:cs="Times New Roman"/>
          <w:sz w:val="24"/>
          <w:szCs w:val="24"/>
        </w:rPr>
        <w:t>0 – спортивная дистанция</w:t>
      </w:r>
    </w:p>
    <w:p w:rsidR="0024599E" w:rsidRPr="00BB61D4" w:rsidRDefault="0024599E" w:rsidP="0024599E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1D4">
        <w:rPr>
          <w:rFonts w:ascii="Times New Roman" w:hAnsi="Times New Roman" w:cs="Times New Roman"/>
          <w:sz w:val="24"/>
          <w:szCs w:val="24"/>
        </w:rPr>
        <w:t>12.00- 14.00</w:t>
      </w:r>
      <w:r w:rsidR="001C2A4D">
        <w:rPr>
          <w:rFonts w:ascii="Times New Roman" w:hAnsi="Times New Roman" w:cs="Times New Roman"/>
          <w:sz w:val="24"/>
          <w:szCs w:val="24"/>
        </w:rPr>
        <w:t xml:space="preserve"> </w:t>
      </w:r>
      <w:r w:rsidR="002E47F1">
        <w:rPr>
          <w:rFonts w:ascii="Times New Roman" w:hAnsi="Times New Roman" w:cs="Times New Roman"/>
          <w:sz w:val="24"/>
          <w:szCs w:val="24"/>
        </w:rPr>
        <w:t>– семейная</w:t>
      </w:r>
      <w:r w:rsidR="00941EDE" w:rsidRPr="00BB61D4">
        <w:rPr>
          <w:rFonts w:ascii="Times New Roman" w:hAnsi="Times New Roman" w:cs="Times New Roman"/>
          <w:sz w:val="24"/>
          <w:szCs w:val="24"/>
        </w:rPr>
        <w:t xml:space="preserve"> </w:t>
      </w:r>
      <w:r w:rsidR="001C2A4D">
        <w:rPr>
          <w:rFonts w:ascii="Times New Roman" w:hAnsi="Times New Roman" w:cs="Times New Roman"/>
          <w:sz w:val="24"/>
          <w:szCs w:val="24"/>
        </w:rPr>
        <w:t>дистанция</w:t>
      </w:r>
      <w:r w:rsidR="00D7114B" w:rsidRPr="00BB61D4">
        <w:rPr>
          <w:rFonts w:ascii="Times New Roman" w:hAnsi="Times New Roman" w:cs="Times New Roman"/>
          <w:sz w:val="24"/>
          <w:szCs w:val="24"/>
        </w:rPr>
        <w:t xml:space="preserve"> </w:t>
      </w:r>
      <w:r w:rsidR="0078491B">
        <w:rPr>
          <w:rFonts w:ascii="Times New Roman" w:hAnsi="Times New Roman" w:cs="Times New Roman"/>
          <w:sz w:val="24"/>
          <w:szCs w:val="24"/>
        </w:rPr>
        <w:t>«Технология туризма</w:t>
      </w:r>
      <w:r w:rsidR="00941EDE" w:rsidRPr="00BB61D4">
        <w:rPr>
          <w:rFonts w:ascii="Times New Roman" w:hAnsi="Times New Roman" w:cs="Times New Roman"/>
          <w:sz w:val="24"/>
          <w:szCs w:val="24"/>
        </w:rPr>
        <w:t>»</w:t>
      </w:r>
      <w:r w:rsidR="00FB1893" w:rsidRPr="00BB6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99E" w:rsidRPr="00BB61D4" w:rsidRDefault="001C2A4D" w:rsidP="0024599E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14.00-16.00 - любительская дистанция</w:t>
      </w:r>
    </w:p>
    <w:p w:rsidR="00FB1893" w:rsidRPr="00BB61D4" w:rsidRDefault="00FB1893" w:rsidP="0024599E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1D4">
        <w:rPr>
          <w:rFonts w:ascii="Times New Roman" w:hAnsi="Times New Roman" w:cs="Times New Roman"/>
          <w:sz w:val="24"/>
          <w:szCs w:val="24"/>
        </w:rPr>
        <w:t>Условия дистан</w:t>
      </w:r>
      <w:r w:rsidR="001C2A4D">
        <w:rPr>
          <w:rFonts w:ascii="Times New Roman" w:hAnsi="Times New Roman" w:cs="Times New Roman"/>
          <w:sz w:val="24"/>
          <w:szCs w:val="24"/>
        </w:rPr>
        <w:t>ций будут опубликованы на сайте за 3 дня до начала соревнований.</w:t>
      </w:r>
    </w:p>
    <w:p w:rsidR="001C2A4D" w:rsidRDefault="001C2A4D" w:rsidP="001C2A4D">
      <w:pPr>
        <w:ind w:firstLine="284"/>
        <w:contextualSpacing/>
        <w:jc w:val="both"/>
      </w:pPr>
      <w:r w:rsidRPr="001C2A4D">
        <w:lastRenderedPageBreak/>
        <w:t xml:space="preserve">Соревнования проводятся по 3 категориям: </w:t>
      </w:r>
    </w:p>
    <w:p w:rsidR="001C2A4D" w:rsidRDefault="001C2A4D" w:rsidP="001C2A4D">
      <w:pPr>
        <w:ind w:firstLine="284"/>
        <w:contextualSpacing/>
        <w:jc w:val="both"/>
      </w:pPr>
      <w:r>
        <w:t>- спортсмены-туристы</w:t>
      </w:r>
    </w:p>
    <w:p w:rsidR="001C2A4D" w:rsidRDefault="001C2A4D" w:rsidP="001C2A4D">
      <w:pPr>
        <w:ind w:firstLine="284"/>
        <w:contextualSpacing/>
        <w:jc w:val="both"/>
      </w:pPr>
      <w:r>
        <w:t xml:space="preserve">- </w:t>
      </w:r>
      <w:r w:rsidRPr="001C2A4D">
        <w:t>л</w:t>
      </w:r>
      <w:r>
        <w:t>юбители активного образа жизни</w:t>
      </w:r>
    </w:p>
    <w:p w:rsidR="001C2A4D" w:rsidRPr="001C2A4D" w:rsidRDefault="001C2A4D" w:rsidP="001C2A4D">
      <w:pPr>
        <w:ind w:firstLine="284"/>
        <w:contextualSpacing/>
        <w:jc w:val="both"/>
      </w:pPr>
      <w:r>
        <w:t xml:space="preserve">- </w:t>
      </w:r>
      <w:r w:rsidRPr="001C2A4D">
        <w:t>турис</w:t>
      </w:r>
      <w:r>
        <w:t>тическая семья</w:t>
      </w:r>
    </w:p>
    <w:p w:rsidR="001C2A4D" w:rsidRPr="001C2A4D" w:rsidRDefault="001C2A4D" w:rsidP="001C2A4D">
      <w:pPr>
        <w:ind w:firstLine="284"/>
        <w:contextualSpacing/>
        <w:jc w:val="both"/>
      </w:pPr>
      <w:r w:rsidRPr="001C2A4D">
        <w:t>Состав команды спортсменов</w:t>
      </w:r>
      <w:r w:rsidRPr="001C2A4D">
        <w:rPr>
          <w:b/>
        </w:rPr>
        <w:t>-</w:t>
      </w:r>
      <w:r w:rsidRPr="001C2A4D">
        <w:t>туристов - 2 человека, которые выступают в следующих номинациях:</w:t>
      </w:r>
    </w:p>
    <w:p w:rsidR="001C2A4D" w:rsidRPr="001C2A4D" w:rsidRDefault="001C2A4D" w:rsidP="001C2A4D">
      <w:pPr>
        <w:ind w:firstLine="284"/>
        <w:contextualSpacing/>
        <w:jc w:val="both"/>
      </w:pPr>
      <w:r w:rsidRPr="001C2A4D">
        <w:rPr>
          <w:b/>
        </w:rPr>
        <w:t>-</w:t>
      </w:r>
      <w:r w:rsidR="0078491B">
        <w:t xml:space="preserve"> «Самые техничные</w:t>
      </w:r>
      <w:r w:rsidRPr="001C2A4D">
        <w:t xml:space="preserve">» </w:t>
      </w:r>
      <w:r w:rsidRPr="001C2A4D">
        <w:rPr>
          <w:b/>
        </w:rPr>
        <w:t>-</w:t>
      </w:r>
      <w:r w:rsidRPr="001C2A4D">
        <w:t xml:space="preserve"> (2 мужчины)</w:t>
      </w:r>
    </w:p>
    <w:p w:rsidR="001C2A4D" w:rsidRPr="001C2A4D" w:rsidRDefault="001C2A4D" w:rsidP="001C2A4D">
      <w:pPr>
        <w:ind w:firstLine="284"/>
        <w:contextualSpacing/>
        <w:jc w:val="both"/>
      </w:pPr>
      <w:r w:rsidRPr="001C2A4D">
        <w:rPr>
          <w:b/>
        </w:rPr>
        <w:t>-</w:t>
      </w:r>
      <w:r w:rsidR="0078491B">
        <w:t xml:space="preserve"> «</w:t>
      </w:r>
      <w:r w:rsidR="00E9539E">
        <w:t>Гики</w:t>
      </w:r>
      <w:r w:rsidRPr="001C2A4D">
        <w:t>»</w:t>
      </w:r>
      <w:r w:rsidRPr="001C2A4D">
        <w:rPr>
          <w:b/>
        </w:rPr>
        <w:t xml:space="preserve"> -</w:t>
      </w:r>
      <w:r w:rsidRPr="001C2A4D">
        <w:t xml:space="preserve"> (мужчина и женщина)</w:t>
      </w:r>
    </w:p>
    <w:p w:rsidR="001C2A4D" w:rsidRPr="001C2A4D" w:rsidRDefault="000F6AB4" w:rsidP="001C2A4D">
      <w:pPr>
        <w:ind w:firstLine="284"/>
        <w:contextualSpacing/>
        <w:jc w:val="both"/>
        <w:rPr>
          <w:i/>
        </w:rPr>
      </w:pPr>
      <w:r>
        <w:t>- «</w:t>
      </w:r>
      <w:proofErr w:type="spellStart"/>
      <w:r>
        <w:t>Найри</w:t>
      </w:r>
      <w:proofErr w:type="spellEnd"/>
      <w:r w:rsidR="001C2A4D" w:rsidRPr="001C2A4D">
        <w:t>» - (2 женщины)</w:t>
      </w:r>
    </w:p>
    <w:p w:rsidR="00A25322" w:rsidRDefault="001C2A4D" w:rsidP="00A25322">
      <w:pPr>
        <w:ind w:firstLine="284"/>
        <w:contextualSpacing/>
        <w:jc w:val="both"/>
      </w:pPr>
      <w:r w:rsidRPr="001C2A4D">
        <w:t>Форма одежды: спортивная, закрывающая локти и колени, рабочие перчатки.</w:t>
      </w:r>
    </w:p>
    <w:p w:rsidR="001430CE" w:rsidRPr="00BB61D4" w:rsidRDefault="001430CE" w:rsidP="001430CE">
      <w:pPr>
        <w:ind w:firstLine="284"/>
        <w:contextualSpacing/>
        <w:jc w:val="both"/>
      </w:pPr>
      <w:r>
        <w:t xml:space="preserve">Спортивная дистанция </w:t>
      </w:r>
      <w:r w:rsidRPr="00BB61D4">
        <w:t xml:space="preserve">представляет собой серию этапов (коротких дистанций и заданий), расположенных вдоль левого (северного) берега </w:t>
      </w:r>
      <w:proofErr w:type="spellStart"/>
      <w:r w:rsidRPr="00BB61D4">
        <w:t>Выйского</w:t>
      </w:r>
      <w:proofErr w:type="spellEnd"/>
      <w:r w:rsidRPr="00BB61D4">
        <w:t xml:space="preserve"> пруда, а также вокруг озера, в 300 метрах от левого берега </w:t>
      </w:r>
      <w:proofErr w:type="spellStart"/>
      <w:r w:rsidRPr="00BB61D4">
        <w:t>Выйского</w:t>
      </w:r>
      <w:proofErr w:type="spellEnd"/>
      <w:r w:rsidRPr="00BB61D4">
        <w:t xml:space="preserve"> пруда и содержащих элементы спортивного туризма.  </w:t>
      </w:r>
    </w:p>
    <w:p w:rsidR="001430CE" w:rsidRPr="00BB61D4" w:rsidRDefault="001430CE" w:rsidP="001430CE">
      <w:pPr>
        <w:ind w:firstLine="284"/>
        <w:contextualSpacing/>
        <w:jc w:val="both"/>
      </w:pPr>
      <w:r w:rsidRPr="00BB61D4">
        <w:t>С момента старта спортивная команда проходит линейную д</w:t>
      </w:r>
      <w:r>
        <w:t xml:space="preserve">истанцию, согласно карты-схемы </w:t>
      </w:r>
      <w:r w:rsidRPr="00BB61D4">
        <w:t xml:space="preserve">и очередности этапов. Количество попыток – 1. Результаты соревнований подсчитываются по времени прохождения всей дистанции за вычетом времени штрафов на каждом этапе. </w:t>
      </w:r>
    </w:p>
    <w:p w:rsidR="001430CE" w:rsidRDefault="001430CE" w:rsidP="001430CE">
      <w:pPr>
        <w:ind w:firstLine="284"/>
        <w:contextualSpacing/>
        <w:jc w:val="both"/>
      </w:pPr>
      <w:r w:rsidRPr="00BB61D4">
        <w:t xml:space="preserve"> Прохождение этапов не требует специальной технической подготовки. Для некоторых этапов потребуется снаряжение</w:t>
      </w:r>
      <w:r>
        <w:t xml:space="preserve"> </w:t>
      </w:r>
      <w:r w:rsidRPr="00BB61D4">
        <w:t xml:space="preserve">(предоставляется организаторами): беседка, 2 уса </w:t>
      </w:r>
      <w:proofErr w:type="spellStart"/>
      <w:r w:rsidRPr="00BB61D4">
        <w:t>самостраховки</w:t>
      </w:r>
      <w:proofErr w:type="spellEnd"/>
      <w:r w:rsidRPr="00BB61D4">
        <w:t xml:space="preserve">, 3 карабина. </w:t>
      </w:r>
      <w:r w:rsidR="00275B41">
        <w:t xml:space="preserve">Допускается использование личного снаряжения участников, сертифицированного заводом изготовителем для альпинизма, скалолазания, спелеологии, в надлежащем техническом состоянии. </w:t>
      </w:r>
      <w:r w:rsidRPr="00BB61D4">
        <w:t>Правила использования снаряжения могут уточняться у судьи во время прохождения этапа.</w:t>
      </w:r>
    </w:p>
    <w:p w:rsidR="001430CE" w:rsidRPr="00D2174B" w:rsidRDefault="00D2174B" w:rsidP="00D2174B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74B">
        <w:rPr>
          <w:rFonts w:ascii="Times New Roman" w:hAnsi="Times New Roman" w:cs="Times New Roman"/>
          <w:sz w:val="24"/>
          <w:szCs w:val="24"/>
        </w:rPr>
        <w:t xml:space="preserve"> Условия дистанции будут опубликованы на сайте</w:t>
      </w:r>
      <w:r>
        <w:t xml:space="preserve"> </w:t>
      </w:r>
      <w:hyperlink r:id="rId7" w:history="1">
        <w:r w:rsidRPr="00BB61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B61D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B61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azimut</w:t>
        </w:r>
        <w:proofErr w:type="spellEnd"/>
        <w:r w:rsidRPr="00BB61D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B61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B61D4">
        <w:rPr>
          <w:rFonts w:ascii="Times New Roman" w:hAnsi="Times New Roman" w:cs="Times New Roman"/>
          <w:sz w:val="24"/>
          <w:szCs w:val="24"/>
        </w:rPr>
        <w:t xml:space="preserve"> за 2 дня до соревнований.</w:t>
      </w:r>
    </w:p>
    <w:p w:rsidR="001C2A4D" w:rsidRDefault="001C2A4D" w:rsidP="001C2A4D">
      <w:pPr>
        <w:ind w:firstLine="284"/>
        <w:contextualSpacing/>
        <w:jc w:val="both"/>
      </w:pPr>
      <w:r w:rsidRPr="00D2174B">
        <w:t>Состав команды любителей: от 2 до 5 человек</w:t>
      </w:r>
    </w:p>
    <w:p w:rsidR="00A25322" w:rsidRPr="00D2174B" w:rsidRDefault="00A25322" w:rsidP="001C2A4D">
      <w:pPr>
        <w:ind w:firstLine="284"/>
        <w:contextualSpacing/>
        <w:jc w:val="both"/>
      </w:pPr>
      <w:r>
        <w:t>Форма одежды: спортивная</w:t>
      </w:r>
      <w:r w:rsidR="000B1981">
        <w:t>,</w:t>
      </w:r>
      <w:r w:rsidR="000B1981" w:rsidRPr="000B1981">
        <w:t xml:space="preserve"> </w:t>
      </w:r>
      <w:r w:rsidR="000B1981" w:rsidRPr="001C2A4D">
        <w:t>закрывающая локти и колени</w:t>
      </w:r>
    </w:p>
    <w:p w:rsidR="00DD6332" w:rsidRDefault="00DD6332" w:rsidP="001C2A4D">
      <w:pPr>
        <w:ind w:firstLine="284"/>
        <w:contextualSpacing/>
        <w:jc w:val="both"/>
      </w:pPr>
      <w:r w:rsidRPr="00BB61D4">
        <w:t>Соревнования для любителей представляют дистанцию из нескольких этапов из области спорта и туризма, промаркированных синим цветом</w:t>
      </w:r>
      <w:r>
        <w:t>.</w:t>
      </w:r>
    </w:p>
    <w:p w:rsidR="00D2174B" w:rsidRDefault="00D2174B" w:rsidP="00D2174B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74B">
        <w:rPr>
          <w:rFonts w:ascii="Times New Roman" w:hAnsi="Times New Roman" w:cs="Times New Roman"/>
          <w:sz w:val="24"/>
          <w:szCs w:val="24"/>
        </w:rPr>
        <w:t xml:space="preserve">Условия дистанции будут опубликованы на сайте </w:t>
      </w:r>
      <w:hyperlink r:id="rId8" w:history="1">
        <w:r w:rsidRPr="00D217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217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217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azimut</w:t>
        </w:r>
        <w:proofErr w:type="spellEnd"/>
        <w:r w:rsidRPr="00D217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217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2174B">
        <w:rPr>
          <w:rFonts w:ascii="Times New Roman" w:hAnsi="Times New Roman" w:cs="Times New Roman"/>
          <w:sz w:val="24"/>
          <w:szCs w:val="24"/>
        </w:rPr>
        <w:t xml:space="preserve"> за 2 дня до соревнований.</w:t>
      </w:r>
    </w:p>
    <w:p w:rsidR="001430CE" w:rsidRPr="00D2174B" w:rsidRDefault="001C2A4D" w:rsidP="00D2174B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74B">
        <w:rPr>
          <w:rFonts w:ascii="Times New Roman" w:hAnsi="Times New Roman" w:cs="Times New Roman"/>
          <w:sz w:val="24"/>
          <w:szCs w:val="24"/>
        </w:rPr>
        <w:t>Результат прохождения дистанции</w:t>
      </w:r>
      <w:r w:rsidR="00D2174B">
        <w:rPr>
          <w:rFonts w:ascii="Times New Roman" w:hAnsi="Times New Roman" w:cs="Times New Roman"/>
          <w:sz w:val="24"/>
          <w:szCs w:val="24"/>
        </w:rPr>
        <w:t xml:space="preserve"> командой</w:t>
      </w:r>
      <w:r w:rsidRPr="00D2174B">
        <w:rPr>
          <w:rFonts w:ascii="Times New Roman" w:hAnsi="Times New Roman" w:cs="Times New Roman"/>
          <w:sz w:val="24"/>
          <w:szCs w:val="24"/>
        </w:rPr>
        <w:t xml:space="preserve"> будет определен по </w:t>
      </w:r>
      <w:r w:rsidR="001430CE" w:rsidRPr="00D2174B">
        <w:rPr>
          <w:rFonts w:ascii="Times New Roman" w:hAnsi="Times New Roman" w:cs="Times New Roman"/>
          <w:sz w:val="24"/>
          <w:szCs w:val="24"/>
        </w:rPr>
        <w:t>сумме времени на каждом этапе, рассчитанного на 1 человека</w:t>
      </w:r>
      <w:r w:rsidR="00DD6332" w:rsidRPr="00D2174B">
        <w:rPr>
          <w:rFonts w:ascii="Times New Roman" w:hAnsi="Times New Roman" w:cs="Times New Roman"/>
          <w:sz w:val="24"/>
          <w:szCs w:val="24"/>
        </w:rPr>
        <w:t>.</w:t>
      </w:r>
    </w:p>
    <w:p w:rsidR="001C2A4D" w:rsidRDefault="001C2A4D" w:rsidP="001C2A4D">
      <w:pPr>
        <w:ind w:firstLine="284"/>
        <w:contextualSpacing/>
        <w:jc w:val="both"/>
      </w:pPr>
      <w:r w:rsidRPr="001C2A4D">
        <w:t xml:space="preserve">Состав семейной туристской команды – </w:t>
      </w:r>
      <w:r w:rsidR="005E6D66">
        <w:t>(мама, папа и дети)</w:t>
      </w:r>
    </w:p>
    <w:p w:rsidR="00A25322" w:rsidRDefault="00A25322" w:rsidP="00A25322">
      <w:pPr>
        <w:ind w:firstLine="284"/>
        <w:contextualSpacing/>
        <w:jc w:val="both"/>
      </w:pPr>
      <w:r>
        <w:t xml:space="preserve">Форма одежды: </w:t>
      </w:r>
      <w:r w:rsidRPr="00275B41">
        <w:t>спортивная</w:t>
      </w:r>
      <w:r w:rsidR="00275B41" w:rsidRPr="00275B41">
        <w:t xml:space="preserve">, </w:t>
      </w:r>
      <w:r w:rsidR="00275B41" w:rsidRPr="001C2A4D">
        <w:t>закрывающая локти и колени</w:t>
      </w:r>
      <w:r w:rsidR="00661F23">
        <w:t>.</w:t>
      </w:r>
    </w:p>
    <w:p w:rsidR="00D2174B" w:rsidRDefault="00D2174B" w:rsidP="00D2174B">
      <w:pPr>
        <w:ind w:firstLine="284"/>
        <w:contextualSpacing/>
        <w:jc w:val="both"/>
      </w:pPr>
      <w:r w:rsidRPr="00BB61D4">
        <w:t>Трасса соревнования для семей обозначена желтым цветом.</w:t>
      </w:r>
      <w:r w:rsidRPr="00D2174B">
        <w:t xml:space="preserve"> Условия дистанции будут опубликованы на сайте </w:t>
      </w:r>
      <w:hyperlink r:id="rId9" w:history="1">
        <w:r w:rsidRPr="00D2174B">
          <w:rPr>
            <w:rStyle w:val="a6"/>
            <w:lang w:val="en-US"/>
          </w:rPr>
          <w:t>www</w:t>
        </w:r>
        <w:r w:rsidRPr="00D2174B">
          <w:rPr>
            <w:rStyle w:val="a6"/>
          </w:rPr>
          <w:t>.</w:t>
        </w:r>
        <w:proofErr w:type="spellStart"/>
        <w:r w:rsidRPr="00D2174B">
          <w:rPr>
            <w:rStyle w:val="a6"/>
            <w:lang w:val="en-US"/>
          </w:rPr>
          <w:t>azimut</w:t>
        </w:r>
        <w:proofErr w:type="spellEnd"/>
        <w:r w:rsidRPr="00D2174B">
          <w:rPr>
            <w:rStyle w:val="a6"/>
          </w:rPr>
          <w:t>.</w:t>
        </w:r>
        <w:proofErr w:type="spellStart"/>
        <w:r w:rsidRPr="00D2174B">
          <w:rPr>
            <w:rStyle w:val="a6"/>
            <w:lang w:val="en-US"/>
          </w:rPr>
          <w:t>ru</w:t>
        </w:r>
        <w:proofErr w:type="spellEnd"/>
      </w:hyperlink>
      <w:r w:rsidRPr="00D2174B">
        <w:t xml:space="preserve"> за 2 дня до соревнований</w:t>
      </w:r>
      <w:r w:rsidR="00661F23">
        <w:t>.</w:t>
      </w:r>
    </w:p>
    <w:p w:rsidR="00D2174B" w:rsidRDefault="00D2174B" w:rsidP="00D2174B">
      <w:pPr>
        <w:ind w:firstLine="284"/>
        <w:contextualSpacing/>
        <w:jc w:val="both"/>
      </w:pPr>
      <w:r w:rsidRPr="00D2174B">
        <w:t>Результат прохождения дистанции</w:t>
      </w:r>
      <w:r>
        <w:t xml:space="preserve"> командой</w:t>
      </w:r>
      <w:r w:rsidRPr="00D2174B">
        <w:t xml:space="preserve"> будет определен по сумме времени на каждом этапе, рассчитанного на 1 человека</w:t>
      </w:r>
      <w:r>
        <w:t>.</w:t>
      </w:r>
    </w:p>
    <w:p w:rsidR="00D2174B" w:rsidRPr="00BB61D4" w:rsidRDefault="00D2174B" w:rsidP="00D2174B">
      <w:pPr>
        <w:ind w:firstLine="284"/>
        <w:contextualSpacing/>
        <w:jc w:val="both"/>
      </w:pPr>
      <w:r w:rsidRPr="00BB61D4">
        <w:t xml:space="preserve">На каждой дистанции работают судьи, которые инструктируют участников о прохождении этапа. </w:t>
      </w:r>
    </w:p>
    <w:p w:rsidR="00D2174B" w:rsidRDefault="00D2174B" w:rsidP="00D2174B">
      <w:pPr>
        <w:ind w:firstLine="284"/>
        <w:contextualSpacing/>
        <w:jc w:val="both"/>
      </w:pPr>
      <w:r w:rsidRPr="00BB61D4">
        <w:t>Участники слета могут принимать участие только в одной категории и в одной номинации.</w:t>
      </w:r>
    </w:p>
    <w:p w:rsidR="004E739C" w:rsidRPr="00E41A68" w:rsidRDefault="004E739C" w:rsidP="00D2174B">
      <w:pPr>
        <w:ind w:firstLine="284"/>
        <w:contextualSpacing/>
        <w:jc w:val="both"/>
        <w:rPr>
          <w:b/>
          <w:color w:val="FF0000"/>
        </w:rPr>
      </w:pPr>
      <w:r w:rsidRPr="00E41A68">
        <w:rPr>
          <w:b/>
        </w:rPr>
        <w:t>Доставка участников до поляны осуще</w:t>
      </w:r>
      <w:r w:rsidR="00C46125">
        <w:rPr>
          <w:b/>
        </w:rPr>
        <w:t>ствляется с ост. ул. Вогульская</w:t>
      </w:r>
      <w:r w:rsidRPr="00E41A68">
        <w:rPr>
          <w:b/>
        </w:rPr>
        <w:t xml:space="preserve"> в 10.00, 10.30.</w:t>
      </w:r>
    </w:p>
    <w:p w:rsidR="0024599E" w:rsidRPr="00533349" w:rsidRDefault="00D2174B" w:rsidP="0078491B">
      <w:pPr>
        <w:jc w:val="both"/>
      </w:pPr>
      <w:r>
        <w:t xml:space="preserve">     </w:t>
      </w:r>
    </w:p>
    <w:p w:rsidR="0024599E" w:rsidRDefault="0024599E" w:rsidP="0024599E">
      <w:pPr>
        <w:ind w:firstLine="284"/>
        <w:contextualSpacing/>
        <w:jc w:val="center"/>
        <w:rPr>
          <w:b/>
        </w:rPr>
      </w:pPr>
      <w:r w:rsidRPr="0024599E">
        <w:rPr>
          <w:b/>
        </w:rPr>
        <w:t>7. Условия подведения итогов</w:t>
      </w:r>
    </w:p>
    <w:p w:rsidR="006D29E3" w:rsidRPr="006D29E3" w:rsidRDefault="006D29E3" w:rsidP="006D29E3">
      <w:pPr>
        <w:ind w:firstLine="567"/>
        <w:jc w:val="both"/>
        <w:rPr>
          <w:bCs/>
        </w:rPr>
      </w:pPr>
      <w:r w:rsidRPr="006D29E3">
        <w:rPr>
          <w:bCs/>
        </w:rPr>
        <w:t xml:space="preserve">Подведение итогов соревнований среди спортсменов производится отдельно среди </w:t>
      </w:r>
      <w:proofErr w:type="gramStart"/>
      <w:r w:rsidRPr="006D29E3">
        <w:rPr>
          <w:bCs/>
        </w:rPr>
        <w:t>мужских,  женских</w:t>
      </w:r>
      <w:proofErr w:type="gramEnd"/>
      <w:r w:rsidRPr="006D29E3">
        <w:rPr>
          <w:bCs/>
        </w:rPr>
        <w:t xml:space="preserve"> и смешанных команд по сумме времени на этапах (блоках). Командам, не прошедшим этап (блок), ставится худшее время на этапе (блоке) + 2 минуты.</w:t>
      </w:r>
    </w:p>
    <w:p w:rsidR="006D29E3" w:rsidRDefault="006D29E3" w:rsidP="006D29E3">
      <w:pPr>
        <w:ind w:firstLine="567"/>
        <w:contextualSpacing/>
        <w:jc w:val="both"/>
      </w:pPr>
      <w:r w:rsidRPr="006D29E3">
        <w:rPr>
          <w:bCs/>
        </w:rPr>
        <w:t xml:space="preserve">Подведение итогов соревнований среди любителей проводится отдельно по каждой дистанции (спортивная, </w:t>
      </w:r>
      <w:proofErr w:type="spellStart"/>
      <w:r w:rsidRPr="006D29E3">
        <w:rPr>
          <w:bCs/>
        </w:rPr>
        <w:t>квест</w:t>
      </w:r>
      <w:proofErr w:type="spellEnd"/>
      <w:r w:rsidRPr="006D29E3">
        <w:rPr>
          <w:bCs/>
        </w:rPr>
        <w:t>).</w:t>
      </w:r>
      <w:r w:rsidRPr="006D29E3">
        <w:t xml:space="preserve"> Дистанция считается пройденной при условии прохождения всех этапов. Если один из этапов не пройден, команда в таблице результатов ставится после команды с худшим временем прохождения дистанции.</w:t>
      </w:r>
    </w:p>
    <w:p w:rsidR="006D29E3" w:rsidRPr="006D29E3" w:rsidRDefault="006D29E3" w:rsidP="006D29E3">
      <w:pPr>
        <w:ind w:firstLine="567"/>
        <w:contextualSpacing/>
        <w:jc w:val="both"/>
      </w:pPr>
      <w:r>
        <w:t>Подведение итогов на дистанции семейной проводится по лучшему времени прохождения этапов.</w:t>
      </w:r>
    </w:p>
    <w:p w:rsidR="00453E91" w:rsidRPr="0024599E" w:rsidRDefault="0024599E" w:rsidP="00F301CF">
      <w:pPr>
        <w:pStyle w:val="a3"/>
        <w:tabs>
          <w:tab w:val="num" w:pos="0"/>
        </w:tabs>
        <w:spacing w:after="0"/>
        <w:ind w:left="0"/>
        <w:jc w:val="center"/>
        <w:rPr>
          <w:b/>
          <w:bCs/>
        </w:rPr>
      </w:pPr>
      <w:r w:rsidRPr="0024599E">
        <w:rPr>
          <w:b/>
          <w:bCs/>
        </w:rPr>
        <w:t>8</w:t>
      </w:r>
      <w:r w:rsidR="00F750B0" w:rsidRPr="0024599E">
        <w:rPr>
          <w:b/>
          <w:bCs/>
        </w:rPr>
        <w:t>. Награждение</w:t>
      </w:r>
    </w:p>
    <w:p w:rsidR="00533349" w:rsidRDefault="00533349" w:rsidP="002E47F1">
      <w:pPr>
        <w:pStyle w:val="a3"/>
        <w:spacing w:after="0"/>
        <w:ind w:left="0" w:firstLine="360"/>
        <w:jc w:val="both"/>
        <w:rPr>
          <w:bCs/>
        </w:rPr>
      </w:pPr>
      <w:r>
        <w:rPr>
          <w:bCs/>
        </w:rPr>
        <w:t>Все</w:t>
      </w:r>
      <w:r w:rsidR="00F80924">
        <w:rPr>
          <w:bCs/>
        </w:rPr>
        <w:t>м</w:t>
      </w:r>
      <w:r>
        <w:rPr>
          <w:bCs/>
        </w:rPr>
        <w:t xml:space="preserve"> участник</w:t>
      </w:r>
      <w:r w:rsidR="00F80924">
        <w:rPr>
          <w:bCs/>
        </w:rPr>
        <w:t>ам</w:t>
      </w:r>
      <w:r>
        <w:rPr>
          <w:bCs/>
        </w:rPr>
        <w:t xml:space="preserve"> </w:t>
      </w:r>
      <w:r w:rsidR="00F80924">
        <w:rPr>
          <w:bCs/>
        </w:rPr>
        <w:t>вручаются</w:t>
      </w:r>
      <w:r w:rsidR="006D29E3">
        <w:rPr>
          <w:bCs/>
        </w:rPr>
        <w:t xml:space="preserve"> памятны</w:t>
      </w:r>
      <w:r w:rsidR="00F80924">
        <w:rPr>
          <w:bCs/>
        </w:rPr>
        <w:t>е</w:t>
      </w:r>
      <w:r w:rsidR="006D29E3">
        <w:rPr>
          <w:bCs/>
        </w:rPr>
        <w:t xml:space="preserve"> магнит</w:t>
      </w:r>
      <w:r w:rsidR="00F80924">
        <w:rPr>
          <w:bCs/>
        </w:rPr>
        <w:t>ы</w:t>
      </w:r>
      <w:r>
        <w:rPr>
          <w:bCs/>
        </w:rPr>
        <w:t xml:space="preserve">. </w:t>
      </w:r>
    </w:p>
    <w:p w:rsidR="000F6AB4" w:rsidRPr="004E739C" w:rsidRDefault="00F80924" w:rsidP="004E739C">
      <w:pPr>
        <w:ind w:firstLine="426"/>
        <w:jc w:val="both"/>
      </w:pPr>
      <w:r>
        <w:rPr>
          <w:bCs/>
        </w:rPr>
        <w:t xml:space="preserve">Команды, занявшие 1,2,3 места во всех категориях и номинациях, </w:t>
      </w:r>
      <w:r w:rsidR="002E47F1">
        <w:rPr>
          <w:bCs/>
        </w:rPr>
        <w:t>награждаются</w:t>
      </w:r>
      <w:r>
        <w:rPr>
          <w:bCs/>
        </w:rPr>
        <w:t xml:space="preserve"> грамотами</w:t>
      </w:r>
      <w:r w:rsidR="00FD5028">
        <w:rPr>
          <w:bCs/>
        </w:rPr>
        <w:t xml:space="preserve"> и приз</w:t>
      </w:r>
      <w:r>
        <w:rPr>
          <w:bCs/>
        </w:rPr>
        <w:t>а</w:t>
      </w:r>
      <w:r w:rsidR="00FD5028">
        <w:rPr>
          <w:bCs/>
        </w:rPr>
        <w:t>м</w:t>
      </w:r>
      <w:r>
        <w:rPr>
          <w:bCs/>
        </w:rPr>
        <w:t>и</w:t>
      </w:r>
      <w:r w:rsidR="00FB1893" w:rsidRPr="00BB61D4">
        <w:rPr>
          <w:bCs/>
        </w:rPr>
        <w:t>.</w:t>
      </w:r>
      <w:r w:rsidR="00941EDE" w:rsidRPr="00BB61D4">
        <w:rPr>
          <w:bCs/>
        </w:rPr>
        <w:t xml:space="preserve"> </w:t>
      </w:r>
    </w:p>
    <w:p w:rsidR="00977523" w:rsidRPr="008E6077" w:rsidRDefault="0024599E" w:rsidP="00977523">
      <w:pPr>
        <w:pStyle w:val="a3"/>
        <w:spacing w:after="0"/>
        <w:ind w:left="0"/>
        <w:jc w:val="center"/>
        <w:rPr>
          <w:b/>
          <w:bCs/>
        </w:rPr>
      </w:pPr>
      <w:r w:rsidRPr="008E6077">
        <w:rPr>
          <w:b/>
          <w:bCs/>
        </w:rPr>
        <w:lastRenderedPageBreak/>
        <w:t>9</w:t>
      </w:r>
      <w:r w:rsidR="00F750B0" w:rsidRPr="008E6077">
        <w:rPr>
          <w:b/>
          <w:bCs/>
        </w:rPr>
        <w:t>. З</w:t>
      </w:r>
      <w:r w:rsidRPr="008E6077">
        <w:rPr>
          <w:b/>
          <w:bCs/>
        </w:rPr>
        <w:t>аявки на участие в соревновании</w:t>
      </w:r>
    </w:p>
    <w:p w:rsidR="008E5334" w:rsidRPr="008E5334" w:rsidRDefault="008E5334" w:rsidP="008E5334">
      <w:pPr>
        <w:pStyle w:val="a3"/>
        <w:tabs>
          <w:tab w:val="num" w:pos="360"/>
        </w:tabs>
        <w:spacing w:after="0"/>
        <w:ind w:left="0" w:firstLine="360"/>
        <w:jc w:val="both"/>
      </w:pPr>
      <w:r w:rsidRPr="008E5334">
        <w:t xml:space="preserve">Предварительные заявки на участие в соревнованиях принимаются в клубе туристов «Азимут» (ул. Космонавтов, 36) с </w:t>
      </w:r>
      <w:r>
        <w:t>14 по 18</w:t>
      </w:r>
      <w:r w:rsidRPr="008E5334">
        <w:t>.06.20</w:t>
      </w:r>
      <w:r>
        <w:t>21</w:t>
      </w:r>
      <w:r w:rsidRPr="008E5334">
        <w:t xml:space="preserve"> г. с 9.00 до 17.00 в рабочие дни, а также </w:t>
      </w:r>
      <w:hyperlink r:id="rId10" w:history="1">
        <w:r w:rsidRPr="008E5334">
          <w:rPr>
            <w:rStyle w:val="a6"/>
            <w:lang w:val="en-US"/>
          </w:rPr>
          <w:t>romanturist</w:t>
        </w:r>
        <w:r w:rsidRPr="008E5334">
          <w:rPr>
            <w:rStyle w:val="a6"/>
          </w:rPr>
          <w:t>@</w:t>
        </w:r>
        <w:r w:rsidRPr="008E5334">
          <w:rPr>
            <w:rStyle w:val="a6"/>
            <w:lang w:val="en-US"/>
          </w:rPr>
          <w:t>mail</w:t>
        </w:r>
        <w:r w:rsidRPr="008E5334">
          <w:rPr>
            <w:rStyle w:val="a6"/>
          </w:rPr>
          <w:t>.</w:t>
        </w:r>
        <w:proofErr w:type="spellStart"/>
        <w:r w:rsidRPr="008E5334">
          <w:rPr>
            <w:rStyle w:val="a6"/>
            <w:lang w:val="en-US"/>
          </w:rPr>
          <w:t>ru</w:t>
        </w:r>
        <w:proofErr w:type="spellEnd"/>
      </w:hyperlink>
      <w:r w:rsidRPr="008E5334">
        <w:t>.</w:t>
      </w:r>
    </w:p>
    <w:p w:rsidR="008E5334" w:rsidRPr="008E5334" w:rsidRDefault="008E5334" w:rsidP="008E5334">
      <w:pPr>
        <w:pStyle w:val="a3"/>
        <w:tabs>
          <w:tab w:val="num" w:pos="360"/>
        </w:tabs>
        <w:spacing w:after="0"/>
        <w:ind w:left="0" w:firstLine="360"/>
        <w:jc w:val="both"/>
      </w:pPr>
      <w:r w:rsidRPr="008E5334">
        <w:t>Форма предварительной заявки в приложении № 1.</w:t>
      </w:r>
    </w:p>
    <w:p w:rsidR="008E5334" w:rsidRPr="008E5334" w:rsidRDefault="008E5334" w:rsidP="008E5334">
      <w:pPr>
        <w:pStyle w:val="a3"/>
        <w:tabs>
          <w:tab w:val="num" w:pos="360"/>
        </w:tabs>
        <w:spacing w:after="0"/>
        <w:ind w:left="0" w:firstLine="360"/>
        <w:jc w:val="both"/>
      </w:pPr>
      <w:r w:rsidRPr="008E5334">
        <w:t>Телефон для справок: 24-32-10; 8-953-60-95-600 (Роман Дмитриевич).</w:t>
      </w:r>
    </w:p>
    <w:p w:rsidR="00A028C0" w:rsidRPr="008E5334" w:rsidRDefault="00A028C0" w:rsidP="0069564D">
      <w:pPr>
        <w:pStyle w:val="a3"/>
        <w:tabs>
          <w:tab w:val="num" w:pos="180"/>
        </w:tabs>
        <w:spacing w:after="0"/>
        <w:ind w:left="0" w:firstLine="360"/>
        <w:jc w:val="both"/>
        <w:rPr>
          <w:bCs/>
        </w:rPr>
      </w:pPr>
    </w:p>
    <w:p w:rsidR="008E6077" w:rsidRPr="008E6077" w:rsidRDefault="008E6077" w:rsidP="008E6077">
      <w:pPr>
        <w:pStyle w:val="a3"/>
        <w:tabs>
          <w:tab w:val="num" w:pos="360"/>
        </w:tabs>
        <w:spacing w:after="0"/>
        <w:ind w:left="284" w:right="565" w:firstLine="283"/>
        <w:jc w:val="center"/>
        <w:rPr>
          <w:b/>
        </w:rPr>
      </w:pPr>
      <w:r w:rsidRPr="008E6077">
        <w:rPr>
          <w:b/>
        </w:rPr>
        <w:t>10. Условия финансирование</w:t>
      </w:r>
    </w:p>
    <w:p w:rsidR="008E6077" w:rsidRPr="008E6077" w:rsidRDefault="004E739C" w:rsidP="008E607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слета</w:t>
      </w:r>
      <w:r w:rsidR="008E6077" w:rsidRPr="008E6077">
        <w:rPr>
          <w:rFonts w:ascii="Times New Roman" w:hAnsi="Times New Roman" w:cs="Times New Roman"/>
          <w:sz w:val="24"/>
          <w:szCs w:val="24"/>
        </w:rPr>
        <w:t xml:space="preserve"> производится из средств МБСОУ «Клуб туристов «Азимут» в соответствии с порядком финансирования и норм расходов официальных и спортивных мероприятий утвержденным приказом Управления по развитию физической культуры, спорта и молодежной политики от 30 декабря 2020 года № 355.</w:t>
      </w:r>
    </w:p>
    <w:p w:rsidR="008E6077" w:rsidRPr="008E6077" w:rsidRDefault="008E6077" w:rsidP="008E607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77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питание) участников соревнования обеспечивают командирующие организации.</w:t>
      </w:r>
    </w:p>
    <w:p w:rsidR="008E6077" w:rsidRPr="008E6077" w:rsidRDefault="008E6077" w:rsidP="008E6077">
      <w:pPr>
        <w:pStyle w:val="a3"/>
        <w:tabs>
          <w:tab w:val="num" w:pos="360"/>
        </w:tabs>
        <w:spacing w:after="0"/>
        <w:ind w:left="0" w:firstLine="360"/>
        <w:jc w:val="both"/>
      </w:pPr>
    </w:p>
    <w:p w:rsidR="008E6077" w:rsidRPr="008E6077" w:rsidRDefault="008E6077" w:rsidP="008E6077">
      <w:pPr>
        <w:pStyle w:val="msonormalcxspmiddle"/>
        <w:spacing w:before="0" w:beforeAutospacing="0" w:after="0" w:afterAutospacing="0"/>
        <w:ind w:left="284" w:right="565" w:firstLine="283"/>
        <w:jc w:val="center"/>
        <w:rPr>
          <w:b/>
        </w:rPr>
      </w:pPr>
      <w:r w:rsidRPr="008E6077">
        <w:rPr>
          <w:b/>
        </w:rPr>
        <w:t>11. Обеспечение безопасности участников и зрителей</w:t>
      </w:r>
    </w:p>
    <w:p w:rsidR="008E6077" w:rsidRPr="008E6077" w:rsidRDefault="008E6077" w:rsidP="008E607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77">
        <w:rPr>
          <w:sz w:val="24"/>
          <w:szCs w:val="24"/>
        </w:rPr>
        <w:t xml:space="preserve">   </w:t>
      </w:r>
      <w:r w:rsidR="004E739C">
        <w:rPr>
          <w:rFonts w:ascii="Times New Roman" w:hAnsi="Times New Roman" w:cs="Times New Roman"/>
          <w:sz w:val="24"/>
          <w:szCs w:val="24"/>
        </w:rPr>
        <w:t>Слет</w:t>
      </w:r>
      <w:r w:rsidRPr="008E6077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8E607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E6077">
        <w:rPr>
          <w:rFonts w:ascii="Times New Roman" w:hAnsi="Times New Roman" w:cs="Times New Roman"/>
          <w:sz w:val="24"/>
          <w:szCs w:val="24"/>
        </w:rPr>
        <w:t>-19 (утвержден 31.07.2020г. Министром спорта РФ и Главным санитарным врачом РФ) (с изменениями от 06.08.2020).</w:t>
      </w:r>
    </w:p>
    <w:p w:rsidR="008E6077" w:rsidRPr="008E6077" w:rsidRDefault="008E6077" w:rsidP="008E6077">
      <w:pPr>
        <w:pStyle w:val="msonormalcxspmiddle"/>
        <w:spacing w:before="0" w:beforeAutospacing="0" w:after="0" w:afterAutospacing="0"/>
        <w:ind w:right="-2" w:firstLine="567"/>
        <w:jc w:val="both"/>
      </w:pPr>
      <w:r w:rsidRPr="008E6077">
        <w:t>Обеспечение безопасности участников осуществляется в соответствии с постановлением № 353 от 18 апреля 2014 года «Об утверждении правил обеспечения безопасности при проведении официальных спортивных мероприятий».</w:t>
      </w:r>
    </w:p>
    <w:p w:rsidR="008E6077" w:rsidRPr="008E6077" w:rsidRDefault="008E6077" w:rsidP="008E6077">
      <w:pPr>
        <w:pStyle w:val="msonormalcxspmiddle"/>
        <w:spacing w:before="0" w:beforeAutospacing="0" w:after="0" w:afterAutospacing="0"/>
        <w:ind w:right="-2" w:firstLine="567"/>
        <w:jc w:val="both"/>
      </w:pPr>
      <w:r w:rsidRPr="008E6077">
        <w:t>Оказание медицинской помощи осуществляется в соответствии с приказом 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8E6077" w:rsidRPr="008E6077" w:rsidRDefault="008E6077" w:rsidP="008E6077">
      <w:pPr>
        <w:pStyle w:val="msonormalcxspmiddle"/>
        <w:spacing w:before="0" w:beforeAutospacing="0" w:after="0" w:afterAutospacing="0"/>
        <w:ind w:right="-2" w:firstLine="567"/>
        <w:jc w:val="both"/>
      </w:pPr>
      <w:r w:rsidRPr="008E6077">
        <w:t xml:space="preserve">Ответственность за безопасность участников при проведении </w:t>
      </w:r>
      <w:r w:rsidR="004E739C">
        <w:t>слета</w:t>
      </w:r>
      <w:r w:rsidRPr="008E6077">
        <w:t xml:space="preserve"> возлагается на МБСОУ «Клуб туристов «Азимут».</w:t>
      </w:r>
    </w:p>
    <w:p w:rsidR="008E6077" w:rsidRPr="008E6077" w:rsidRDefault="008E6077" w:rsidP="008E6077">
      <w:pPr>
        <w:pStyle w:val="msonormalcxspmiddle"/>
        <w:spacing w:before="0" w:beforeAutospacing="0" w:after="0" w:afterAutospacing="0"/>
        <w:ind w:left="284" w:right="565" w:firstLine="283"/>
        <w:jc w:val="both"/>
      </w:pPr>
    </w:p>
    <w:p w:rsidR="008E6077" w:rsidRPr="008E6077" w:rsidRDefault="008E6077" w:rsidP="008E6077">
      <w:pPr>
        <w:pStyle w:val="msonormalcxspmiddle"/>
        <w:spacing w:before="0" w:beforeAutospacing="0" w:after="0" w:afterAutospacing="0"/>
        <w:ind w:right="565"/>
      </w:pPr>
    </w:p>
    <w:p w:rsidR="008E6077" w:rsidRPr="008E6077" w:rsidRDefault="008E6077" w:rsidP="008E6077">
      <w:pPr>
        <w:pStyle w:val="msonormalcxspmiddle"/>
        <w:spacing w:before="0" w:beforeAutospacing="0" w:after="0" w:afterAutospacing="0"/>
        <w:ind w:left="284" w:right="565" w:firstLine="283"/>
        <w:jc w:val="center"/>
      </w:pPr>
      <w:r w:rsidRPr="008E6077">
        <w:t xml:space="preserve">ДАННОЕ ПОЛОЖЕНИЕ ЯВЛЯЕТСЯ </w:t>
      </w:r>
      <w:r w:rsidR="000F6AB4">
        <w:t>ОФИЦИАЛЬНЫМ ВЫЗОВОМ НА СОРЕВНОВАНИЯ</w:t>
      </w:r>
    </w:p>
    <w:p w:rsidR="008E6077" w:rsidRPr="008E6077" w:rsidRDefault="008E6077" w:rsidP="008E6077">
      <w:pPr>
        <w:pStyle w:val="msonormalcxspmiddle"/>
        <w:spacing w:before="0" w:beforeAutospacing="0" w:after="0" w:afterAutospacing="0"/>
        <w:ind w:left="284" w:right="565" w:firstLine="283"/>
        <w:jc w:val="both"/>
      </w:pPr>
    </w:p>
    <w:p w:rsidR="00977523" w:rsidRPr="008E6077" w:rsidRDefault="00977523" w:rsidP="008E6077">
      <w:pPr>
        <w:pStyle w:val="a3"/>
        <w:tabs>
          <w:tab w:val="num" w:pos="360"/>
        </w:tabs>
        <w:spacing w:after="0" w:line="276" w:lineRule="auto"/>
        <w:ind w:left="284" w:right="565" w:firstLine="283"/>
        <w:jc w:val="center"/>
      </w:pPr>
    </w:p>
    <w:sectPr w:rsidR="00977523" w:rsidRPr="008E6077" w:rsidSect="00D715F3">
      <w:pgSz w:w="11906" w:h="16838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6C5E"/>
    <w:multiLevelType w:val="multilevel"/>
    <w:tmpl w:val="50683722"/>
    <w:lvl w:ilvl="0">
      <w:start w:val="17"/>
      <w:numFmt w:val="decimal"/>
      <w:lvlText w:val="%1.0"/>
      <w:lvlJc w:val="left"/>
      <w:pPr>
        <w:ind w:left="1242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9" w:hanging="2160"/>
      </w:pPr>
      <w:rPr>
        <w:rFonts w:hint="default"/>
      </w:rPr>
    </w:lvl>
  </w:abstractNum>
  <w:abstractNum w:abstractNumId="1" w15:restartNumberingAfterBreak="0">
    <w:nsid w:val="1CBF7C98"/>
    <w:multiLevelType w:val="hybridMultilevel"/>
    <w:tmpl w:val="E468FF66"/>
    <w:lvl w:ilvl="0" w:tplc="998C1E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7E77B0"/>
    <w:multiLevelType w:val="hybridMultilevel"/>
    <w:tmpl w:val="417C91D0"/>
    <w:lvl w:ilvl="0" w:tplc="0D20D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6C7300"/>
    <w:multiLevelType w:val="hybridMultilevel"/>
    <w:tmpl w:val="476EA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C231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F986798"/>
    <w:multiLevelType w:val="hybridMultilevel"/>
    <w:tmpl w:val="68E4779A"/>
    <w:lvl w:ilvl="0" w:tplc="BA82828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91"/>
    <w:rsid w:val="00051125"/>
    <w:rsid w:val="00056D2B"/>
    <w:rsid w:val="0008053A"/>
    <w:rsid w:val="00085679"/>
    <w:rsid w:val="000909F0"/>
    <w:rsid w:val="000A1ECA"/>
    <w:rsid w:val="000B1981"/>
    <w:rsid w:val="000D4756"/>
    <w:rsid w:val="000E32B6"/>
    <w:rsid w:val="000E5418"/>
    <w:rsid w:val="000E67AC"/>
    <w:rsid w:val="000F6AB4"/>
    <w:rsid w:val="000F78A7"/>
    <w:rsid w:val="0010301E"/>
    <w:rsid w:val="00103E3F"/>
    <w:rsid w:val="0011079D"/>
    <w:rsid w:val="001329C9"/>
    <w:rsid w:val="00142BBA"/>
    <w:rsid w:val="001430CE"/>
    <w:rsid w:val="00161BCA"/>
    <w:rsid w:val="001738C9"/>
    <w:rsid w:val="0017771D"/>
    <w:rsid w:val="00177F2C"/>
    <w:rsid w:val="001825CA"/>
    <w:rsid w:val="00187787"/>
    <w:rsid w:val="00190256"/>
    <w:rsid w:val="00193BB5"/>
    <w:rsid w:val="001A2231"/>
    <w:rsid w:val="001C2A4D"/>
    <w:rsid w:val="001C588B"/>
    <w:rsid w:val="001F6781"/>
    <w:rsid w:val="00202C6E"/>
    <w:rsid w:val="00211241"/>
    <w:rsid w:val="00225B82"/>
    <w:rsid w:val="00227CA2"/>
    <w:rsid w:val="002422F7"/>
    <w:rsid w:val="0024470A"/>
    <w:rsid w:val="0024599E"/>
    <w:rsid w:val="00251E32"/>
    <w:rsid w:val="002526C9"/>
    <w:rsid w:val="00256B53"/>
    <w:rsid w:val="002638EA"/>
    <w:rsid w:val="00275B41"/>
    <w:rsid w:val="002818F8"/>
    <w:rsid w:val="002B3C12"/>
    <w:rsid w:val="002D6C45"/>
    <w:rsid w:val="002E47F1"/>
    <w:rsid w:val="002F29A7"/>
    <w:rsid w:val="00311859"/>
    <w:rsid w:val="00345162"/>
    <w:rsid w:val="00350DF2"/>
    <w:rsid w:val="003511C0"/>
    <w:rsid w:val="00362FB9"/>
    <w:rsid w:val="00373E8F"/>
    <w:rsid w:val="003749E0"/>
    <w:rsid w:val="00382C45"/>
    <w:rsid w:val="00383A41"/>
    <w:rsid w:val="00385672"/>
    <w:rsid w:val="003A1065"/>
    <w:rsid w:val="003B2719"/>
    <w:rsid w:val="003C2E28"/>
    <w:rsid w:val="003D0F86"/>
    <w:rsid w:val="003F3040"/>
    <w:rsid w:val="003F5253"/>
    <w:rsid w:val="0040369C"/>
    <w:rsid w:val="00413178"/>
    <w:rsid w:val="00426FA5"/>
    <w:rsid w:val="00434D28"/>
    <w:rsid w:val="00443257"/>
    <w:rsid w:val="00453E91"/>
    <w:rsid w:val="00460548"/>
    <w:rsid w:val="0047345B"/>
    <w:rsid w:val="00475801"/>
    <w:rsid w:val="004876B3"/>
    <w:rsid w:val="0049067C"/>
    <w:rsid w:val="00491939"/>
    <w:rsid w:val="004A35AF"/>
    <w:rsid w:val="004C3FE0"/>
    <w:rsid w:val="004C7824"/>
    <w:rsid w:val="004D043F"/>
    <w:rsid w:val="004E739C"/>
    <w:rsid w:val="004F5056"/>
    <w:rsid w:val="005023B5"/>
    <w:rsid w:val="005075C2"/>
    <w:rsid w:val="00511E24"/>
    <w:rsid w:val="00533349"/>
    <w:rsid w:val="00537FC9"/>
    <w:rsid w:val="00542D7C"/>
    <w:rsid w:val="00574C04"/>
    <w:rsid w:val="005759CA"/>
    <w:rsid w:val="005A68DA"/>
    <w:rsid w:val="005E6D66"/>
    <w:rsid w:val="005F1BBC"/>
    <w:rsid w:val="005F6296"/>
    <w:rsid w:val="00603BCA"/>
    <w:rsid w:val="00610D7E"/>
    <w:rsid w:val="0061217B"/>
    <w:rsid w:val="00633521"/>
    <w:rsid w:val="00635935"/>
    <w:rsid w:val="00636E28"/>
    <w:rsid w:val="006519A3"/>
    <w:rsid w:val="0065297D"/>
    <w:rsid w:val="00653F2A"/>
    <w:rsid w:val="00661F23"/>
    <w:rsid w:val="00687633"/>
    <w:rsid w:val="0069564D"/>
    <w:rsid w:val="006C133A"/>
    <w:rsid w:val="006C2ED0"/>
    <w:rsid w:val="006D29E3"/>
    <w:rsid w:val="006E1AA8"/>
    <w:rsid w:val="006F47C0"/>
    <w:rsid w:val="00702C88"/>
    <w:rsid w:val="007110A0"/>
    <w:rsid w:val="00711952"/>
    <w:rsid w:val="00716604"/>
    <w:rsid w:val="00722F3A"/>
    <w:rsid w:val="00776F97"/>
    <w:rsid w:val="00777ABB"/>
    <w:rsid w:val="0078491B"/>
    <w:rsid w:val="00793A67"/>
    <w:rsid w:val="007A6701"/>
    <w:rsid w:val="007B7CE6"/>
    <w:rsid w:val="007E7D85"/>
    <w:rsid w:val="008047A3"/>
    <w:rsid w:val="00804C37"/>
    <w:rsid w:val="00825893"/>
    <w:rsid w:val="0083261C"/>
    <w:rsid w:val="0083445F"/>
    <w:rsid w:val="008537B8"/>
    <w:rsid w:val="00856B3C"/>
    <w:rsid w:val="0088487B"/>
    <w:rsid w:val="0089507A"/>
    <w:rsid w:val="008D4125"/>
    <w:rsid w:val="008E5334"/>
    <w:rsid w:val="008E5F9D"/>
    <w:rsid w:val="008E6077"/>
    <w:rsid w:val="00905645"/>
    <w:rsid w:val="009173AB"/>
    <w:rsid w:val="00925268"/>
    <w:rsid w:val="00941DDC"/>
    <w:rsid w:val="00941EDE"/>
    <w:rsid w:val="00946DDB"/>
    <w:rsid w:val="00947BED"/>
    <w:rsid w:val="00953B1A"/>
    <w:rsid w:val="00954152"/>
    <w:rsid w:val="00977523"/>
    <w:rsid w:val="00977CEC"/>
    <w:rsid w:val="009A258C"/>
    <w:rsid w:val="009B0A8C"/>
    <w:rsid w:val="009C7F9E"/>
    <w:rsid w:val="009D1237"/>
    <w:rsid w:val="009D2C9B"/>
    <w:rsid w:val="009D5318"/>
    <w:rsid w:val="00A028C0"/>
    <w:rsid w:val="00A11E5D"/>
    <w:rsid w:val="00A25322"/>
    <w:rsid w:val="00A31DBD"/>
    <w:rsid w:val="00A366BC"/>
    <w:rsid w:val="00A83B55"/>
    <w:rsid w:val="00A87F41"/>
    <w:rsid w:val="00A962D4"/>
    <w:rsid w:val="00AB3436"/>
    <w:rsid w:val="00AC0D10"/>
    <w:rsid w:val="00AC79BA"/>
    <w:rsid w:val="00AD7F2C"/>
    <w:rsid w:val="00AE68DB"/>
    <w:rsid w:val="00AF4912"/>
    <w:rsid w:val="00B05901"/>
    <w:rsid w:val="00B16FC1"/>
    <w:rsid w:val="00B30286"/>
    <w:rsid w:val="00B31754"/>
    <w:rsid w:val="00B53C99"/>
    <w:rsid w:val="00B63BEE"/>
    <w:rsid w:val="00B7638F"/>
    <w:rsid w:val="00BB3039"/>
    <w:rsid w:val="00BB61D4"/>
    <w:rsid w:val="00C06618"/>
    <w:rsid w:val="00C10B8A"/>
    <w:rsid w:val="00C2346A"/>
    <w:rsid w:val="00C43556"/>
    <w:rsid w:val="00C46125"/>
    <w:rsid w:val="00C47D7A"/>
    <w:rsid w:val="00C744B8"/>
    <w:rsid w:val="00C77FFD"/>
    <w:rsid w:val="00C84B40"/>
    <w:rsid w:val="00C968DE"/>
    <w:rsid w:val="00C978AD"/>
    <w:rsid w:val="00CA3788"/>
    <w:rsid w:val="00CA5F37"/>
    <w:rsid w:val="00CA5FA7"/>
    <w:rsid w:val="00CB7CC1"/>
    <w:rsid w:val="00CF1825"/>
    <w:rsid w:val="00CF433D"/>
    <w:rsid w:val="00D04594"/>
    <w:rsid w:val="00D12B1A"/>
    <w:rsid w:val="00D148A1"/>
    <w:rsid w:val="00D2174B"/>
    <w:rsid w:val="00D347B4"/>
    <w:rsid w:val="00D404B2"/>
    <w:rsid w:val="00D47FB9"/>
    <w:rsid w:val="00D52098"/>
    <w:rsid w:val="00D626AA"/>
    <w:rsid w:val="00D64F41"/>
    <w:rsid w:val="00D67DD2"/>
    <w:rsid w:val="00D7114B"/>
    <w:rsid w:val="00D715F3"/>
    <w:rsid w:val="00D810AE"/>
    <w:rsid w:val="00D94FC6"/>
    <w:rsid w:val="00D96A04"/>
    <w:rsid w:val="00DC0A9E"/>
    <w:rsid w:val="00DC1F40"/>
    <w:rsid w:val="00DD1218"/>
    <w:rsid w:val="00DD1245"/>
    <w:rsid w:val="00DD22B5"/>
    <w:rsid w:val="00DD4159"/>
    <w:rsid w:val="00DD6332"/>
    <w:rsid w:val="00E06432"/>
    <w:rsid w:val="00E17F16"/>
    <w:rsid w:val="00E24C1D"/>
    <w:rsid w:val="00E32585"/>
    <w:rsid w:val="00E41A68"/>
    <w:rsid w:val="00E71DFF"/>
    <w:rsid w:val="00E8462D"/>
    <w:rsid w:val="00E9539E"/>
    <w:rsid w:val="00EB0992"/>
    <w:rsid w:val="00ED5B2F"/>
    <w:rsid w:val="00EE1B66"/>
    <w:rsid w:val="00EF15AE"/>
    <w:rsid w:val="00F02793"/>
    <w:rsid w:val="00F035A6"/>
    <w:rsid w:val="00F0425E"/>
    <w:rsid w:val="00F16437"/>
    <w:rsid w:val="00F22673"/>
    <w:rsid w:val="00F301CF"/>
    <w:rsid w:val="00F51A57"/>
    <w:rsid w:val="00F54F31"/>
    <w:rsid w:val="00F570A6"/>
    <w:rsid w:val="00F63E2A"/>
    <w:rsid w:val="00F750B0"/>
    <w:rsid w:val="00F80924"/>
    <w:rsid w:val="00F958C7"/>
    <w:rsid w:val="00FB1893"/>
    <w:rsid w:val="00FB76F3"/>
    <w:rsid w:val="00FC0ABB"/>
    <w:rsid w:val="00FC1609"/>
    <w:rsid w:val="00FD5028"/>
    <w:rsid w:val="00FE4300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999A0E-8CE7-48A2-8241-CEFD4567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9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3E91"/>
    <w:pPr>
      <w:spacing w:after="120"/>
      <w:ind w:left="283"/>
    </w:pPr>
  </w:style>
  <w:style w:type="paragraph" w:customStyle="1" w:styleId="msonormalcxspmiddle">
    <w:name w:val="msonormalcxspmiddle"/>
    <w:basedOn w:val="a"/>
    <w:rsid w:val="00453E91"/>
    <w:pPr>
      <w:spacing w:before="100" w:beforeAutospacing="1" w:after="100" w:afterAutospacing="1"/>
    </w:pPr>
  </w:style>
  <w:style w:type="table" w:styleId="a5">
    <w:name w:val="Table Grid"/>
    <w:basedOn w:val="a1"/>
    <w:rsid w:val="0045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4A35AF"/>
    <w:rPr>
      <w:color w:val="0000FF"/>
      <w:u w:val="single"/>
    </w:rPr>
  </w:style>
  <w:style w:type="paragraph" w:styleId="a7">
    <w:name w:val="Balloon Text"/>
    <w:basedOn w:val="a"/>
    <w:semiHidden/>
    <w:rsid w:val="001F678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C79B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84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2459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imu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zimu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imu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manturis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im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FDFF-623E-49C1-B202-17B066ED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МСОУ "Клуб туристов""Азимут"</Company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SAS</dc:creator>
  <cp:lastModifiedBy>Тулаева К.В.</cp:lastModifiedBy>
  <cp:revision>2</cp:revision>
  <cp:lastPrinted>2021-06-02T10:22:00Z</cp:lastPrinted>
  <dcterms:created xsi:type="dcterms:W3CDTF">2021-06-07T04:30:00Z</dcterms:created>
  <dcterms:modified xsi:type="dcterms:W3CDTF">2021-06-07T04:30:00Z</dcterms:modified>
</cp:coreProperties>
</file>