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F4" w:rsidRPr="0061439E" w:rsidRDefault="00D22EF4" w:rsidP="0061439E">
      <w:pPr>
        <w:ind w:right="-284"/>
        <w:jc w:val="right"/>
        <w:rPr>
          <w:rFonts w:ascii="Times New Roman" w:hAnsi="Times New Roman"/>
          <w:b/>
          <w:color w:val="A6A6A6" w:themeColor="background1" w:themeShade="A6"/>
          <w:spacing w:val="114"/>
          <w:sz w:val="26"/>
          <w:szCs w:val="26"/>
        </w:rPr>
      </w:pPr>
      <w:bookmarkStart w:id="0" w:name="_GoBack"/>
      <w:bookmarkEnd w:id="0"/>
      <w:r w:rsidRPr="0061439E">
        <w:rPr>
          <w:rFonts w:ascii="Times New Roman" w:hAnsi="Times New Roman"/>
          <w:b/>
          <w:color w:val="A6A6A6" w:themeColor="background1" w:themeShade="A6"/>
          <w:spacing w:val="114"/>
          <w:sz w:val="26"/>
          <w:szCs w:val="26"/>
        </w:rPr>
        <w:t>ПРОЕКТ</w:t>
      </w:r>
    </w:p>
    <w:p w:rsidR="00EE0830" w:rsidRPr="00E57270" w:rsidRDefault="00EE0830" w:rsidP="0061439E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57270">
        <w:rPr>
          <w:rFonts w:ascii="Liberation Serif" w:hAnsi="Liberation Serif" w:cs="Liberation Serif"/>
          <w:b/>
          <w:sz w:val="26"/>
          <w:szCs w:val="26"/>
        </w:rPr>
        <w:t>ПРОГРАММА</w:t>
      </w:r>
    </w:p>
    <w:p w:rsidR="0067486B" w:rsidRPr="00E57270" w:rsidRDefault="0067486B" w:rsidP="0061439E">
      <w:pPr>
        <w:autoSpaceDE w:val="0"/>
        <w:autoSpaceDN w:val="0"/>
        <w:adjustRightInd w:val="0"/>
        <w:spacing w:before="19" w:line="276" w:lineRule="exact"/>
        <w:ind w:left="-284" w:right="-284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57270">
        <w:rPr>
          <w:rFonts w:ascii="Liberation Serif" w:hAnsi="Liberation Serif" w:cs="Liberation Serif"/>
          <w:b/>
          <w:sz w:val="26"/>
          <w:szCs w:val="26"/>
        </w:rPr>
        <w:t xml:space="preserve">Конференция к 25-летнему юбилею Свердловского областного художественно-экспертного совета по народным художественным промыслам </w:t>
      </w:r>
      <w:r w:rsidR="004533FC" w:rsidRPr="00E57270">
        <w:rPr>
          <w:rFonts w:ascii="Liberation Serif" w:hAnsi="Liberation Serif" w:cs="Liberation Serif"/>
          <w:b/>
          <w:sz w:val="26"/>
          <w:szCs w:val="26"/>
        </w:rPr>
        <w:br/>
      </w:r>
      <w:r w:rsidRPr="00E57270">
        <w:rPr>
          <w:rFonts w:ascii="Liberation Serif" w:hAnsi="Liberation Serif" w:cs="Liberation Serif"/>
          <w:b/>
          <w:sz w:val="26"/>
          <w:szCs w:val="26"/>
        </w:rPr>
        <w:t>«Опыт работы региональных художественно-экспертных советов: проблема объективности экспертной оценки изделий НХП»</w:t>
      </w:r>
    </w:p>
    <w:p w:rsidR="00EE0830" w:rsidRPr="0061439E" w:rsidRDefault="00EE0830" w:rsidP="0061439E">
      <w:pPr>
        <w:autoSpaceDE w:val="0"/>
        <w:autoSpaceDN w:val="0"/>
        <w:adjustRightInd w:val="0"/>
        <w:spacing w:before="19" w:line="276" w:lineRule="exact"/>
        <w:ind w:left="-284" w:right="-284"/>
        <w:jc w:val="both"/>
        <w:rPr>
          <w:rFonts w:ascii="Liberation Serif" w:hAnsi="Liberation Serif" w:cs="Liberation Serif"/>
          <w:sz w:val="26"/>
          <w:szCs w:val="26"/>
        </w:rPr>
      </w:pPr>
      <w:r w:rsidRPr="00E57270">
        <w:rPr>
          <w:rFonts w:ascii="Liberation Serif" w:hAnsi="Liberation Serif" w:cs="Liberation Serif"/>
          <w:b/>
          <w:sz w:val="26"/>
          <w:szCs w:val="26"/>
        </w:rPr>
        <w:t>Время:</w:t>
      </w:r>
      <w:r w:rsidRPr="00E57270">
        <w:rPr>
          <w:rFonts w:ascii="Liberation Serif" w:hAnsi="Liberation Serif" w:cs="Liberation Serif"/>
          <w:sz w:val="26"/>
          <w:szCs w:val="26"/>
        </w:rPr>
        <w:t xml:space="preserve"> </w:t>
      </w:r>
      <w:r w:rsidRPr="0061439E">
        <w:rPr>
          <w:rFonts w:ascii="Liberation Serif" w:hAnsi="Liberation Serif" w:cs="Liberation Serif"/>
          <w:sz w:val="26"/>
          <w:szCs w:val="26"/>
        </w:rPr>
        <w:t>28 ноября 2019 г</w:t>
      </w:r>
      <w:r w:rsidR="006A67FC">
        <w:rPr>
          <w:rFonts w:ascii="Liberation Serif" w:hAnsi="Liberation Serif" w:cs="Liberation Serif"/>
          <w:sz w:val="26"/>
          <w:szCs w:val="26"/>
        </w:rPr>
        <w:t>ода</w:t>
      </w:r>
      <w:r w:rsidRPr="0061439E">
        <w:rPr>
          <w:rFonts w:ascii="Liberation Serif" w:hAnsi="Liberation Serif" w:cs="Liberation Serif"/>
          <w:sz w:val="26"/>
          <w:szCs w:val="26"/>
        </w:rPr>
        <w:t xml:space="preserve"> </w:t>
      </w:r>
      <w:r w:rsidR="0061439E" w:rsidRPr="0061439E">
        <w:rPr>
          <w:rFonts w:ascii="Liberation Serif" w:hAnsi="Liberation Serif" w:cs="Liberation Serif"/>
          <w:sz w:val="26"/>
          <w:szCs w:val="26"/>
          <w:lang w:val="en-US"/>
        </w:rPr>
        <w:t>c</w:t>
      </w:r>
      <w:r w:rsidR="0061439E" w:rsidRPr="0061439E">
        <w:rPr>
          <w:rFonts w:ascii="Liberation Serif" w:hAnsi="Liberation Serif" w:cs="Liberation Serif"/>
          <w:sz w:val="26"/>
          <w:szCs w:val="26"/>
        </w:rPr>
        <w:t xml:space="preserve"> </w:t>
      </w:r>
      <w:r w:rsidRPr="0061439E">
        <w:rPr>
          <w:rFonts w:ascii="Liberation Serif" w:hAnsi="Liberation Serif" w:cs="Liberation Serif"/>
          <w:sz w:val="26"/>
          <w:szCs w:val="26"/>
        </w:rPr>
        <w:t>10.00</w:t>
      </w:r>
      <w:r w:rsidR="0061439E" w:rsidRPr="0061439E">
        <w:rPr>
          <w:rFonts w:ascii="Liberation Serif" w:hAnsi="Liberation Serif" w:cs="Liberation Serif"/>
          <w:sz w:val="26"/>
          <w:szCs w:val="26"/>
        </w:rPr>
        <w:t xml:space="preserve"> до </w:t>
      </w:r>
      <w:r w:rsidRPr="0061439E">
        <w:rPr>
          <w:rFonts w:ascii="Liberation Serif" w:hAnsi="Liberation Serif" w:cs="Liberation Serif"/>
          <w:sz w:val="26"/>
          <w:szCs w:val="26"/>
        </w:rPr>
        <w:t>1</w:t>
      </w:r>
      <w:r w:rsidR="00035A59" w:rsidRPr="0061439E">
        <w:rPr>
          <w:rFonts w:ascii="Liberation Serif" w:hAnsi="Liberation Serif" w:cs="Liberation Serif"/>
          <w:sz w:val="26"/>
          <w:szCs w:val="26"/>
        </w:rPr>
        <w:t>8</w:t>
      </w:r>
      <w:r w:rsidRPr="0061439E">
        <w:rPr>
          <w:rFonts w:ascii="Liberation Serif" w:hAnsi="Liberation Serif" w:cs="Liberation Serif"/>
          <w:sz w:val="26"/>
          <w:szCs w:val="26"/>
        </w:rPr>
        <w:t>.00</w:t>
      </w:r>
      <w:r w:rsidR="0061439E" w:rsidRPr="0061439E">
        <w:rPr>
          <w:rFonts w:ascii="Liberation Serif" w:hAnsi="Liberation Serif" w:cs="Liberation Serif"/>
          <w:sz w:val="26"/>
          <w:szCs w:val="26"/>
        </w:rPr>
        <w:t xml:space="preserve"> часов</w:t>
      </w:r>
      <w:r w:rsidRPr="0061439E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EE0830" w:rsidRPr="006A67FC" w:rsidRDefault="0061439E" w:rsidP="0061439E">
      <w:pPr>
        <w:autoSpaceDE w:val="0"/>
        <w:autoSpaceDN w:val="0"/>
        <w:adjustRightInd w:val="0"/>
        <w:spacing w:before="2" w:line="276" w:lineRule="exact"/>
        <w:ind w:left="-284" w:right="-284"/>
        <w:jc w:val="both"/>
        <w:rPr>
          <w:rFonts w:ascii="Liberation Serif" w:hAnsi="Liberation Serif" w:cs="Liberation Serif"/>
          <w:sz w:val="26"/>
          <w:szCs w:val="26"/>
        </w:rPr>
      </w:pPr>
      <w:r w:rsidRPr="0061439E">
        <w:rPr>
          <w:rFonts w:ascii="Liberation Serif" w:hAnsi="Liberation Serif" w:cs="Liberation Serif"/>
          <w:b/>
          <w:sz w:val="26"/>
          <w:szCs w:val="26"/>
        </w:rPr>
        <w:t xml:space="preserve">Место </w:t>
      </w:r>
      <w:r w:rsidR="00EE0830" w:rsidRPr="0061439E">
        <w:rPr>
          <w:rFonts w:ascii="Liberation Serif" w:hAnsi="Liberation Serif" w:cs="Liberation Serif"/>
          <w:b/>
          <w:sz w:val="26"/>
          <w:szCs w:val="26"/>
        </w:rPr>
        <w:t>проведения:</w:t>
      </w:r>
      <w:r w:rsidR="00EE0830" w:rsidRPr="0061439E">
        <w:rPr>
          <w:rFonts w:ascii="Liberation Serif" w:hAnsi="Liberation Serif" w:cs="Liberation Serif"/>
          <w:sz w:val="26"/>
          <w:szCs w:val="26"/>
        </w:rPr>
        <w:t xml:space="preserve"> г. Екатеринбург, ул. Б. Ельцина, </w:t>
      </w:r>
      <w:r w:rsidR="006A67FC">
        <w:rPr>
          <w:rFonts w:ascii="Liberation Serif" w:hAnsi="Liberation Serif" w:cs="Liberation Serif"/>
          <w:sz w:val="26"/>
          <w:szCs w:val="26"/>
        </w:rPr>
        <w:t xml:space="preserve">д. </w:t>
      </w:r>
      <w:r w:rsidR="00EE0830" w:rsidRPr="0061439E">
        <w:rPr>
          <w:rFonts w:ascii="Liberation Serif" w:hAnsi="Liberation Serif" w:cs="Liberation Serif"/>
          <w:sz w:val="26"/>
          <w:szCs w:val="26"/>
        </w:rPr>
        <w:t xml:space="preserve">3, Президентский центр </w:t>
      </w:r>
      <w:r w:rsidR="006A67FC">
        <w:rPr>
          <w:rFonts w:ascii="Liberation Serif" w:hAnsi="Liberation Serif" w:cs="Liberation Serif"/>
          <w:sz w:val="26"/>
          <w:szCs w:val="26"/>
        </w:rPr>
        <w:br/>
      </w:r>
      <w:r w:rsidR="00EE0830" w:rsidRPr="0061439E">
        <w:rPr>
          <w:rFonts w:ascii="Liberation Serif" w:hAnsi="Liberation Serif" w:cs="Liberation Serif"/>
          <w:sz w:val="26"/>
          <w:szCs w:val="26"/>
        </w:rPr>
        <w:t>Б. Н. Ельцина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 w:rsidR="00EE0830" w:rsidRPr="0061439E">
        <w:rPr>
          <w:rFonts w:ascii="Liberation Serif" w:hAnsi="Liberation Serif" w:cs="Liberation Serif"/>
          <w:sz w:val="26"/>
          <w:szCs w:val="26"/>
          <w:lang w:val="en-US"/>
        </w:rPr>
        <w:t>Cent</w:t>
      </w:r>
      <w:r w:rsidRPr="0061439E">
        <w:rPr>
          <w:rFonts w:ascii="Liberation Serif" w:hAnsi="Liberation Serif" w:cs="Liberation Serif"/>
          <w:sz w:val="26"/>
          <w:szCs w:val="26"/>
          <w:lang w:val="en-US"/>
        </w:rPr>
        <w:t>e</w:t>
      </w:r>
      <w:r w:rsidR="00EE0830" w:rsidRPr="0061439E">
        <w:rPr>
          <w:rFonts w:ascii="Liberation Serif" w:hAnsi="Liberation Serif" w:cs="Liberation Serif"/>
          <w:sz w:val="26"/>
          <w:szCs w:val="26"/>
          <w:lang w:val="en-US"/>
        </w:rPr>
        <w:t>r</w:t>
      </w:r>
      <w:r w:rsidRPr="0061439E">
        <w:rPr>
          <w:rFonts w:ascii="Liberation Serif" w:hAnsi="Liberation Serif" w:cs="Liberation Serif"/>
          <w:sz w:val="26"/>
          <w:szCs w:val="26"/>
        </w:rPr>
        <w:t xml:space="preserve"> </w:t>
      </w:r>
      <w:r w:rsidRPr="0061439E">
        <w:rPr>
          <w:rFonts w:ascii="Liberation Serif" w:hAnsi="Liberation Serif" w:cs="Liberation Serif"/>
          <w:sz w:val="26"/>
          <w:szCs w:val="26"/>
          <w:lang w:val="en-US"/>
        </w:rPr>
        <w:t>Club</w:t>
      </w:r>
      <w:r w:rsidR="006A67FC">
        <w:rPr>
          <w:rFonts w:ascii="Liberation Serif" w:hAnsi="Liberation Serif" w:cs="Liberation Serif"/>
          <w:sz w:val="26"/>
          <w:szCs w:val="26"/>
        </w:rPr>
        <w:t xml:space="preserve"> (1 этаж)</w:t>
      </w:r>
    </w:p>
    <w:p w:rsidR="006E11B3" w:rsidRPr="0061439E" w:rsidRDefault="006E11B3" w:rsidP="0061439E">
      <w:pPr>
        <w:pStyle w:val="western"/>
        <w:shd w:val="clear" w:color="auto" w:fill="FFFFFF"/>
        <w:spacing w:before="120" w:beforeAutospacing="0" w:after="0" w:afterAutospacing="0"/>
        <w:ind w:left="-284" w:right="-284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6A67FC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Модератор:</w:t>
      </w:r>
      <w:r w:rsidRPr="0061439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Pr="0061439E">
        <w:rPr>
          <w:rFonts w:ascii="Liberation Serif" w:hAnsi="Liberation Serif" w:cs="Liberation Serif"/>
          <w:color w:val="000000"/>
          <w:sz w:val="26"/>
          <w:szCs w:val="26"/>
        </w:rPr>
        <w:t>Иванова Екатерина Вячеславовна – начальник отдела развития туризма и туристской инфраструктуры</w:t>
      </w:r>
      <w:r w:rsidR="006735A5" w:rsidRPr="0061439E">
        <w:rPr>
          <w:rFonts w:ascii="Liberation Serif" w:hAnsi="Liberation Serif" w:cs="Liberation Serif"/>
          <w:color w:val="000000"/>
          <w:sz w:val="26"/>
          <w:szCs w:val="26"/>
        </w:rPr>
        <w:t xml:space="preserve"> Министерства инвестиций и развития Свердловской области</w:t>
      </w:r>
    </w:p>
    <w:p w:rsidR="00EE0830" w:rsidRPr="00E57270" w:rsidRDefault="00EE0830" w:rsidP="006E11B3">
      <w:pPr>
        <w:pStyle w:val="western"/>
        <w:shd w:val="clear" w:color="auto" w:fill="FFFFFF"/>
        <w:spacing w:before="120" w:beforeAutospacing="0" w:after="0" w:afterAutospacing="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4"/>
        <w:gridCol w:w="7399"/>
      </w:tblGrid>
      <w:tr w:rsidR="00D22EF4" w:rsidRPr="00E57270" w:rsidTr="001D4489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F4" w:rsidRPr="00E57270" w:rsidRDefault="00D22EF4" w:rsidP="0018380C">
            <w:pPr>
              <w:shd w:val="clear" w:color="auto" w:fill="FFFFFF"/>
              <w:spacing w:before="120" w:after="120" w:line="257" w:lineRule="auto"/>
              <w:jc w:val="both"/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</w:rPr>
            </w:pPr>
            <w:r w:rsidRPr="00E57270"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</w:rPr>
              <w:t>Время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F4" w:rsidRPr="00E57270" w:rsidRDefault="00D22EF4" w:rsidP="0018380C">
            <w:pPr>
              <w:spacing w:before="120" w:after="120" w:line="257" w:lineRule="auto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E57270">
              <w:rPr>
                <w:rFonts w:ascii="Liberation Serif" w:hAnsi="Liberation Serif" w:cs="Liberation Serif"/>
                <w:b/>
                <w:sz w:val="26"/>
                <w:szCs w:val="26"/>
              </w:rPr>
              <w:t>Мероприятие</w:t>
            </w:r>
          </w:p>
        </w:tc>
      </w:tr>
      <w:tr w:rsidR="00D22EF4" w:rsidRPr="00E57270" w:rsidTr="001D4489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F4" w:rsidRPr="00E57270" w:rsidRDefault="001E1B8D" w:rsidP="0018380C">
            <w:pPr>
              <w:shd w:val="clear" w:color="auto" w:fill="FFFFFF"/>
              <w:spacing w:before="120" w:after="120" w:line="257" w:lineRule="auto"/>
              <w:jc w:val="both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E57270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09</w:t>
            </w:r>
            <w:r w:rsidR="00D22EF4" w:rsidRPr="00E57270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:00-1</w:t>
            </w:r>
            <w:r w:rsidRPr="00E57270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0</w:t>
            </w:r>
            <w:r w:rsidR="00D22EF4" w:rsidRPr="00E57270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:00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F4" w:rsidRPr="00E57270" w:rsidRDefault="00D22EF4" w:rsidP="0018380C">
            <w:pPr>
              <w:spacing w:before="120" w:after="120" w:line="257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7270">
              <w:rPr>
                <w:rFonts w:ascii="Liberation Serif" w:hAnsi="Liberation Serif" w:cs="Liberation Serif"/>
                <w:sz w:val="26"/>
                <w:szCs w:val="26"/>
              </w:rPr>
              <w:t>Регистрация участников</w:t>
            </w:r>
          </w:p>
        </w:tc>
      </w:tr>
      <w:tr w:rsidR="00D22EF4" w:rsidRPr="00E57270" w:rsidTr="001D4489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F4" w:rsidRPr="00E57270" w:rsidRDefault="00D22EF4" w:rsidP="0018380C">
            <w:pPr>
              <w:shd w:val="clear" w:color="auto" w:fill="FFFFFF"/>
              <w:spacing w:before="120" w:after="120" w:line="257" w:lineRule="auto"/>
              <w:jc w:val="both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E57270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1</w:t>
            </w:r>
            <w:r w:rsidR="001E1B8D" w:rsidRPr="00E57270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0</w:t>
            </w:r>
            <w:r w:rsidRPr="00E57270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:00-1</w:t>
            </w:r>
            <w:r w:rsidR="0067486B" w:rsidRPr="00E57270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0</w:t>
            </w:r>
            <w:r w:rsidRPr="00E57270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:</w:t>
            </w:r>
            <w:r w:rsidR="006741AA" w:rsidRPr="00E57270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3</w:t>
            </w:r>
            <w:r w:rsidRPr="00E57270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F4" w:rsidRPr="00E57270" w:rsidRDefault="00D22EF4" w:rsidP="0018380C">
            <w:pPr>
              <w:spacing w:before="120" w:after="120" w:line="257" w:lineRule="auto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E5727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Открытие конференции. </w:t>
            </w:r>
          </w:p>
          <w:p w:rsidR="006769ED" w:rsidRPr="00E57270" w:rsidRDefault="0067486B" w:rsidP="0018380C">
            <w:pPr>
              <w:spacing w:before="120" w:after="120" w:line="257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7270"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  <w:t xml:space="preserve">- </w:t>
            </w:r>
            <w:r w:rsidR="006E11B3" w:rsidRPr="00E57270"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  <w:t xml:space="preserve">Казакова Виктория Владимировна </w:t>
            </w:r>
            <w:r w:rsidR="006E11B3" w:rsidRPr="00E57270">
              <w:rPr>
                <w:rFonts w:ascii="Liberation Serif" w:hAnsi="Liberation Serif" w:cs="Liberation Serif"/>
                <w:sz w:val="26"/>
                <w:szCs w:val="26"/>
              </w:rPr>
              <w:t xml:space="preserve">- </w:t>
            </w:r>
            <w:r w:rsidR="006769ED" w:rsidRPr="00E57270">
              <w:rPr>
                <w:rFonts w:ascii="Liberation Serif" w:hAnsi="Liberation Serif" w:cs="Liberation Serif"/>
                <w:sz w:val="26"/>
                <w:szCs w:val="26"/>
              </w:rPr>
              <w:t xml:space="preserve">Министр инвестиций </w:t>
            </w:r>
            <w:r w:rsidR="004533FC" w:rsidRPr="00E57270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="006769ED" w:rsidRPr="00E57270">
              <w:rPr>
                <w:rFonts w:ascii="Liberation Serif" w:hAnsi="Liberation Serif" w:cs="Liberation Serif"/>
                <w:sz w:val="26"/>
                <w:szCs w:val="26"/>
              </w:rPr>
              <w:t xml:space="preserve">и развития Свердловской области </w:t>
            </w:r>
          </w:p>
          <w:p w:rsidR="006769ED" w:rsidRPr="00E57270" w:rsidRDefault="0067486B" w:rsidP="0018380C">
            <w:pPr>
              <w:spacing w:before="120" w:after="120" w:line="257" w:lineRule="auto"/>
              <w:jc w:val="both"/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</w:pPr>
            <w:r w:rsidRPr="00E57270"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  <w:t xml:space="preserve">- </w:t>
            </w:r>
            <w:proofErr w:type="spellStart"/>
            <w:r w:rsidR="006E11B3" w:rsidRPr="00E57270"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  <w:t>Нургатина</w:t>
            </w:r>
            <w:proofErr w:type="spellEnd"/>
            <w:r w:rsidR="006E11B3" w:rsidRPr="00E57270"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  <w:t xml:space="preserve"> Лилия </w:t>
            </w:r>
            <w:proofErr w:type="spellStart"/>
            <w:r w:rsidR="006E11B3" w:rsidRPr="00E57270"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  <w:t>Авхатовна</w:t>
            </w:r>
            <w:proofErr w:type="spellEnd"/>
            <w:r w:rsidR="006E11B3" w:rsidRPr="00E57270"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  <w:t xml:space="preserve"> – </w:t>
            </w:r>
            <w:r w:rsidR="006E11B3" w:rsidRPr="00E57270">
              <w:rPr>
                <w:rFonts w:ascii="Liberation Serif" w:hAnsi="Liberation Serif" w:cs="Liberation Serif"/>
                <w:sz w:val="26"/>
                <w:szCs w:val="26"/>
              </w:rPr>
              <w:t>заместитель директора Департамента развития промышленности социально-значимых товаров</w:t>
            </w:r>
            <w:r w:rsidR="006769ED" w:rsidRPr="00E57270">
              <w:rPr>
                <w:rFonts w:ascii="Liberation Serif" w:hAnsi="Liberation Serif" w:cs="Liberation Serif"/>
                <w:sz w:val="26"/>
                <w:szCs w:val="26"/>
              </w:rPr>
              <w:t xml:space="preserve"> Министерства промышленности </w:t>
            </w:r>
            <w:r w:rsidR="006C538C" w:rsidRPr="00E57270">
              <w:rPr>
                <w:rFonts w:ascii="Liberation Serif" w:hAnsi="Liberation Serif" w:cs="Liberation Serif"/>
                <w:sz w:val="26"/>
                <w:szCs w:val="26"/>
              </w:rPr>
              <w:t>Российской Федерации</w:t>
            </w:r>
          </w:p>
          <w:p w:rsidR="006769ED" w:rsidRPr="00E57270" w:rsidRDefault="0067486B" w:rsidP="00E57270">
            <w:pPr>
              <w:spacing w:before="120" w:after="120" w:line="257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7270"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  <w:t xml:space="preserve">- </w:t>
            </w:r>
            <w:r w:rsidR="006E11B3" w:rsidRPr="00E57270"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  <w:t xml:space="preserve">Погудин Вячеслав Викторович - </w:t>
            </w:r>
            <w:r w:rsidR="006769ED" w:rsidRPr="00E57270">
              <w:rPr>
                <w:rFonts w:ascii="Liberation Serif" w:hAnsi="Liberation Serif" w:cs="Liberation Serif"/>
                <w:sz w:val="26"/>
                <w:szCs w:val="26"/>
              </w:rPr>
              <w:t xml:space="preserve">Председатель комитета </w:t>
            </w:r>
            <w:r w:rsidR="00E57270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="006769ED" w:rsidRPr="00E57270">
              <w:rPr>
                <w:rFonts w:ascii="Liberation Serif" w:hAnsi="Liberation Serif" w:cs="Liberation Serif"/>
                <w:sz w:val="26"/>
                <w:szCs w:val="26"/>
              </w:rPr>
              <w:t>Законодательного собрания Свердловской области</w:t>
            </w:r>
            <w:r w:rsidR="006769ED" w:rsidRPr="00E57270"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  <w:t xml:space="preserve"> </w:t>
            </w:r>
            <w:r w:rsidR="006A67FC"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  <w:br/>
            </w:r>
            <w:r w:rsidR="00E57270" w:rsidRPr="00E57270">
              <w:rPr>
                <w:rFonts w:ascii="Liberation Serif" w:hAnsi="Liberation Serif" w:cs="Liberation Serif"/>
                <w:iCs/>
                <w:sz w:val="26"/>
                <w:szCs w:val="26"/>
              </w:rPr>
              <w:t>по социальной политике</w:t>
            </w:r>
          </w:p>
        </w:tc>
      </w:tr>
      <w:tr w:rsidR="00D22EF4" w:rsidRPr="00E57270" w:rsidTr="001D4489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F4" w:rsidRPr="00E57270" w:rsidRDefault="00D22EF4" w:rsidP="0018380C">
            <w:pPr>
              <w:shd w:val="clear" w:color="auto" w:fill="FFFFFF"/>
              <w:spacing w:before="120" w:after="120" w:line="257" w:lineRule="auto"/>
              <w:jc w:val="both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E57270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1</w:t>
            </w:r>
            <w:r w:rsidR="001E1B8D" w:rsidRPr="00E57270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0</w:t>
            </w:r>
            <w:r w:rsidRPr="00E57270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:</w:t>
            </w:r>
            <w:r w:rsidR="006741AA" w:rsidRPr="00E57270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3</w:t>
            </w:r>
            <w:r w:rsidRPr="00E57270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0-1</w:t>
            </w:r>
            <w:r w:rsidR="0067486B" w:rsidRPr="00E57270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1</w:t>
            </w:r>
            <w:r w:rsidRPr="00E57270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:</w:t>
            </w:r>
            <w:r w:rsidR="006E11B3" w:rsidRPr="00E57270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3</w:t>
            </w:r>
            <w:r w:rsidR="006741AA" w:rsidRPr="00E57270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6B" w:rsidRPr="00E57270" w:rsidRDefault="0067486B" w:rsidP="0067486B">
            <w:pPr>
              <w:spacing w:line="257" w:lineRule="auto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E5727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Пленарное заседание.</w:t>
            </w:r>
          </w:p>
          <w:p w:rsidR="006E11B3" w:rsidRPr="00E57270" w:rsidRDefault="00464AE3" w:rsidP="001E1B8D">
            <w:pPr>
              <w:pStyle w:val="western"/>
              <w:shd w:val="clear" w:color="auto" w:fill="FFFFFF"/>
              <w:spacing w:before="120" w:beforeAutospacing="0" w:after="0" w:afterAutospacing="0"/>
              <w:ind w:right="28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7270"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  <w:t>- Дрожжин Геннадий Александрович</w:t>
            </w:r>
            <w:r w:rsidRPr="00E57270">
              <w:rPr>
                <w:rFonts w:ascii="Liberation Serif" w:hAnsi="Liberation Serif" w:cs="Liberation Serif"/>
                <w:sz w:val="26"/>
                <w:szCs w:val="26"/>
              </w:rPr>
              <w:t xml:space="preserve"> – председатель правления Ассоциации «Народные художественные промыслы России»</w:t>
            </w:r>
            <w:r w:rsidR="00695F82" w:rsidRPr="00E57270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  <w:r w:rsidRPr="00E57270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E5727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О современном состоянии народных художественных промыслов России и задачах по их сохранению и развитию</w:t>
            </w:r>
          </w:p>
          <w:p w:rsidR="00464AE3" w:rsidRDefault="00464AE3" w:rsidP="00464AE3">
            <w:pPr>
              <w:pStyle w:val="western"/>
              <w:shd w:val="clear" w:color="auto" w:fill="FFFFFF"/>
              <w:spacing w:before="120" w:beforeAutospacing="0" w:after="0" w:afterAutospacing="0"/>
              <w:ind w:right="283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E57270">
              <w:rPr>
                <w:rFonts w:ascii="Liberation Serif" w:hAnsi="Liberation Serif" w:cs="Liberation Serif"/>
                <w:sz w:val="26"/>
                <w:szCs w:val="26"/>
              </w:rPr>
              <w:t xml:space="preserve">- </w:t>
            </w:r>
            <w:r w:rsidRPr="00E57270"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  <w:t>Лебедев Михаил Викторович</w:t>
            </w:r>
            <w:r w:rsidRPr="00E57270">
              <w:rPr>
                <w:rFonts w:ascii="Liberation Serif" w:hAnsi="Liberation Serif" w:cs="Liberation Serif"/>
                <w:sz w:val="26"/>
                <w:szCs w:val="26"/>
              </w:rPr>
              <w:t xml:space="preserve"> - заслуженный художник Р</w:t>
            </w:r>
            <w:r w:rsidR="0061439E">
              <w:rPr>
                <w:rFonts w:ascii="Liberation Serif" w:hAnsi="Liberation Serif" w:cs="Liberation Serif"/>
                <w:sz w:val="26"/>
                <w:szCs w:val="26"/>
              </w:rPr>
              <w:t xml:space="preserve">оссийской </w:t>
            </w:r>
            <w:r w:rsidRPr="00E57270">
              <w:rPr>
                <w:rFonts w:ascii="Liberation Serif" w:hAnsi="Liberation Serif" w:cs="Liberation Serif"/>
                <w:sz w:val="26"/>
                <w:szCs w:val="26"/>
              </w:rPr>
              <w:t>Ф</w:t>
            </w:r>
            <w:r w:rsidR="0061439E">
              <w:rPr>
                <w:rFonts w:ascii="Liberation Serif" w:hAnsi="Liberation Serif" w:cs="Liberation Serif"/>
                <w:sz w:val="26"/>
                <w:szCs w:val="26"/>
              </w:rPr>
              <w:t>едерации</w:t>
            </w:r>
            <w:r w:rsidRPr="00E57270">
              <w:rPr>
                <w:rFonts w:ascii="Liberation Serif" w:hAnsi="Liberation Serif" w:cs="Liberation Serif"/>
                <w:sz w:val="26"/>
                <w:szCs w:val="26"/>
              </w:rPr>
              <w:t>, главный художник ООО «</w:t>
            </w:r>
            <w:proofErr w:type="spellStart"/>
            <w:r w:rsidRPr="00E57270">
              <w:rPr>
                <w:rFonts w:ascii="Liberation Serif" w:hAnsi="Liberation Serif" w:cs="Liberation Serif"/>
                <w:sz w:val="26"/>
                <w:szCs w:val="26"/>
              </w:rPr>
              <w:t>Жостовская</w:t>
            </w:r>
            <w:proofErr w:type="spellEnd"/>
            <w:r w:rsidRPr="00E57270">
              <w:rPr>
                <w:rFonts w:ascii="Liberation Serif" w:hAnsi="Liberation Serif" w:cs="Liberation Serif"/>
                <w:sz w:val="26"/>
                <w:szCs w:val="26"/>
              </w:rPr>
              <w:t xml:space="preserve"> фабрика декоративной росписи»</w:t>
            </w:r>
            <w:r w:rsidR="00695F82" w:rsidRPr="00E57270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  <w:r w:rsidRPr="00E57270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E5727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Роль художественного руководителя в подготовке и проведении художественн</w:t>
            </w:r>
            <w:r w:rsidR="0061439E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о-экспертных</w:t>
            </w:r>
            <w:r w:rsidRPr="00E5727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советов</w:t>
            </w:r>
          </w:p>
          <w:p w:rsidR="00D87C86" w:rsidRPr="00E57270" w:rsidRDefault="00D87C86" w:rsidP="00D87C86">
            <w:pPr>
              <w:pStyle w:val="western"/>
              <w:shd w:val="clear" w:color="auto" w:fill="FFFFFF"/>
              <w:spacing w:before="120" w:beforeAutospacing="0" w:after="0" w:afterAutospacing="0"/>
              <w:ind w:right="28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  <w:t xml:space="preserve">- </w:t>
            </w:r>
            <w:r w:rsidRPr="00E57270"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  <w:t xml:space="preserve">Греков Александр </w:t>
            </w:r>
            <w:proofErr w:type="spellStart"/>
            <w:r w:rsidRPr="00E57270"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  <w:t>Умарович</w:t>
            </w:r>
            <w:proofErr w:type="spellEnd"/>
            <w:r w:rsidRPr="00E57270"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  <w:t xml:space="preserve"> </w:t>
            </w:r>
            <w:r w:rsidRPr="00E57270">
              <w:rPr>
                <w:rFonts w:ascii="Liberation Serif" w:hAnsi="Liberation Serif" w:cs="Liberation Serif"/>
                <w:sz w:val="26"/>
                <w:szCs w:val="26"/>
              </w:rPr>
              <w:t>- заслуженный деятель искусств Росси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йской Федерации</w:t>
            </w:r>
            <w:r w:rsidRPr="00E57270">
              <w:rPr>
                <w:rFonts w:ascii="Liberation Serif" w:hAnsi="Liberation Serif" w:cs="Liberation Serif"/>
                <w:sz w:val="26"/>
                <w:szCs w:val="26"/>
              </w:rPr>
              <w:t xml:space="preserve">, член-корреспондент Российской академии художеств.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С</w:t>
            </w:r>
            <w:r w:rsidRPr="00E57270">
              <w:rPr>
                <w:rFonts w:ascii="Liberation Serif" w:hAnsi="Liberation Serif" w:cs="Liberation Serif"/>
                <w:sz w:val="26"/>
                <w:szCs w:val="26"/>
              </w:rPr>
              <w:t xml:space="preserve">екретарь Всероссийской творческой общественной организации «Союз художников России». </w:t>
            </w:r>
            <w:r w:rsidRPr="00E5727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Роль </w:t>
            </w:r>
            <w:r w:rsidRPr="00E5727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lastRenderedPageBreak/>
              <w:t>комиссии по народному искусству Союза художников России в работе художественно-экспертного совета</w:t>
            </w:r>
          </w:p>
          <w:p w:rsidR="00D87C86" w:rsidRPr="00E57270" w:rsidRDefault="00D87C86" w:rsidP="00D87C86">
            <w:pPr>
              <w:pStyle w:val="western"/>
              <w:shd w:val="clear" w:color="auto" w:fill="FFFFFF"/>
              <w:spacing w:before="120" w:beforeAutospacing="0" w:after="0" w:afterAutospacing="0"/>
              <w:ind w:right="28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7270">
              <w:rPr>
                <w:rFonts w:ascii="Liberation Serif" w:hAnsi="Liberation Serif" w:cs="Liberation Serif"/>
                <w:sz w:val="26"/>
                <w:szCs w:val="26"/>
              </w:rPr>
              <w:t xml:space="preserve">- </w:t>
            </w:r>
            <w:proofErr w:type="spellStart"/>
            <w:r w:rsidRPr="00E57270"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  <w:t>Менчикова</w:t>
            </w:r>
            <w:proofErr w:type="spellEnd"/>
            <w:r w:rsidRPr="00E57270"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  <w:t xml:space="preserve"> Надежда Николаевна</w:t>
            </w:r>
            <w:r w:rsidRPr="00E57270">
              <w:rPr>
                <w:rFonts w:ascii="Liberation Serif" w:hAnsi="Liberation Serif" w:cs="Liberation Serif"/>
                <w:sz w:val="26"/>
                <w:szCs w:val="26"/>
              </w:rPr>
              <w:t xml:space="preserve"> – председатель правления Кировского отделения Всероссийской творческой общественной организации «Союз художников России» - </w:t>
            </w:r>
            <w:r w:rsidRPr="00E5727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Народный художественный промысел «Дымковская игрушка». Значение профессионализма регионального </w:t>
            </w:r>
            <w:r w:rsidRPr="00E57270"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</w:rPr>
              <w:t>художественно-экспертного совета</w:t>
            </w:r>
            <w:r w:rsidRPr="00E5727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в оценке изделий </w:t>
            </w:r>
            <w:r w:rsidRPr="00E57270"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</w:rPr>
              <w:t>народных художественных промыслов</w:t>
            </w:r>
            <w:r w:rsidRPr="00E5727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(на примере Дымковской игрушки)</w:t>
            </w:r>
            <w:r w:rsidRPr="00E57270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  <w:p w:rsidR="00D22EF4" w:rsidRPr="00E57270" w:rsidRDefault="00D22EF4" w:rsidP="0067486B">
            <w:pPr>
              <w:pStyle w:val="western"/>
              <w:shd w:val="clear" w:color="auto" w:fill="FFFFFF"/>
              <w:spacing w:before="120" w:beforeAutospacing="0" w:after="0" w:afterAutospacing="0"/>
              <w:ind w:right="28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22EF4" w:rsidRPr="00E57270" w:rsidTr="001D4489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F4" w:rsidRPr="00E57270" w:rsidRDefault="006E11B3" w:rsidP="0018380C">
            <w:pPr>
              <w:shd w:val="clear" w:color="auto" w:fill="FFFFFF"/>
              <w:spacing w:before="120" w:after="120" w:line="257" w:lineRule="auto"/>
              <w:jc w:val="both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E57270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lastRenderedPageBreak/>
              <w:t xml:space="preserve"> </w:t>
            </w:r>
            <w:r w:rsidR="00D22EF4" w:rsidRPr="00E57270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1</w:t>
            </w:r>
            <w:r w:rsidR="0067486B" w:rsidRPr="00E57270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1</w:t>
            </w:r>
            <w:r w:rsidR="00D22EF4" w:rsidRPr="00E57270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:</w:t>
            </w:r>
            <w:r w:rsidRPr="00E57270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3</w:t>
            </w:r>
            <w:r w:rsidR="006741AA" w:rsidRPr="00E57270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0</w:t>
            </w:r>
            <w:r w:rsidR="00D22EF4" w:rsidRPr="00E57270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-1</w:t>
            </w:r>
            <w:r w:rsidR="0067486B" w:rsidRPr="00E57270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2</w:t>
            </w:r>
            <w:r w:rsidR="00D22EF4" w:rsidRPr="00E57270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:</w:t>
            </w:r>
            <w:r w:rsidRPr="00E57270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0</w:t>
            </w:r>
            <w:r w:rsidR="00D22EF4" w:rsidRPr="00E57270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F4" w:rsidRPr="00E57270" w:rsidRDefault="007D11BB" w:rsidP="0018380C">
            <w:pPr>
              <w:spacing w:before="120" w:after="120" w:line="257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7270">
              <w:rPr>
                <w:rFonts w:ascii="Liberation Serif" w:hAnsi="Liberation Serif" w:cs="Liberation Serif"/>
                <w:sz w:val="26"/>
                <w:szCs w:val="26"/>
              </w:rPr>
              <w:t>Перерыв</w:t>
            </w:r>
            <w:r w:rsidR="00E87BFB" w:rsidRPr="00E57270">
              <w:rPr>
                <w:rFonts w:ascii="Liberation Serif" w:hAnsi="Liberation Serif" w:cs="Liberation Serif"/>
                <w:sz w:val="26"/>
                <w:szCs w:val="26"/>
              </w:rPr>
              <w:t xml:space="preserve"> (кофе-брейк)</w:t>
            </w:r>
          </w:p>
        </w:tc>
      </w:tr>
      <w:tr w:rsidR="0067486B" w:rsidRPr="00E57270" w:rsidTr="001D4489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6B" w:rsidRPr="00E57270" w:rsidRDefault="0067486B" w:rsidP="0018380C">
            <w:pPr>
              <w:shd w:val="clear" w:color="auto" w:fill="FFFFFF"/>
              <w:spacing w:before="120" w:after="120" w:line="257" w:lineRule="auto"/>
              <w:jc w:val="both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E57270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12:00-13:00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52" w:rsidRPr="00D87C86" w:rsidRDefault="00D87C86" w:rsidP="00D87C86">
            <w:pPr>
              <w:pStyle w:val="western"/>
              <w:shd w:val="clear" w:color="auto" w:fill="FFFFFF"/>
              <w:spacing w:before="120" w:beforeAutospacing="0" w:after="0" w:afterAutospacing="0"/>
              <w:ind w:right="28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D87C86">
              <w:rPr>
                <w:rFonts w:ascii="Liberation Serif" w:hAnsi="Liberation Serif" w:cs="Liberation Serif"/>
                <w:sz w:val="26"/>
                <w:szCs w:val="26"/>
              </w:rPr>
              <w:t>Дискуссия</w:t>
            </w:r>
          </w:p>
        </w:tc>
      </w:tr>
      <w:tr w:rsidR="00B16E52" w:rsidRPr="00E57270" w:rsidTr="001D4489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52" w:rsidRPr="00E57270" w:rsidRDefault="00B16E52" w:rsidP="0018380C">
            <w:pPr>
              <w:shd w:val="clear" w:color="auto" w:fill="FFFFFF"/>
              <w:spacing w:before="120" w:after="120" w:line="257" w:lineRule="auto"/>
              <w:jc w:val="both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E57270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13:00-14:00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52" w:rsidRPr="00E57270" w:rsidRDefault="00D87C86" w:rsidP="0067486B">
            <w:pPr>
              <w:pStyle w:val="western"/>
              <w:shd w:val="clear" w:color="auto" w:fill="FFFFFF"/>
              <w:spacing w:before="120" w:beforeAutospacing="0" w:after="0" w:afterAutospacing="0"/>
              <w:ind w:right="28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Перерыв на обед</w:t>
            </w:r>
          </w:p>
        </w:tc>
      </w:tr>
      <w:tr w:rsidR="00D87C86" w:rsidRPr="00E57270" w:rsidTr="001D4489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86" w:rsidRPr="00E57270" w:rsidRDefault="00D87C86" w:rsidP="0018380C">
            <w:pPr>
              <w:shd w:val="clear" w:color="auto" w:fill="FFFFFF"/>
              <w:spacing w:before="120" w:after="120" w:line="257" w:lineRule="auto"/>
              <w:jc w:val="both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14:00 – 15:30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86" w:rsidRPr="00E57270" w:rsidRDefault="00D87C86" w:rsidP="00D87C86">
            <w:pPr>
              <w:spacing w:before="120" w:after="120" w:line="257" w:lineRule="auto"/>
              <w:ind w:left="56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E57270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Торжественная церемония </w:t>
            </w:r>
          </w:p>
          <w:p w:rsidR="00D87C86" w:rsidRPr="00E57270" w:rsidRDefault="00D87C86" w:rsidP="00D87C86">
            <w:pPr>
              <w:spacing w:before="120" w:after="120" w:line="257" w:lineRule="auto"/>
              <w:ind w:left="56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7270">
              <w:rPr>
                <w:rFonts w:ascii="Liberation Serif" w:hAnsi="Liberation Serif" w:cs="Liberation Serif"/>
                <w:sz w:val="26"/>
                <w:szCs w:val="26"/>
              </w:rPr>
              <w:t>Награждение экспертов Свердловского областного художественного-экспертного совета по народным художественным промыслам в связи с 25-летием со дня основания Совета</w:t>
            </w:r>
          </w:p>
          <w:p w:rsidR="00D87C86" w:rsidRPr="00E57270" w:rsidRDefault="00D87C86" w:rsidP="00D87C86">
            <w:pPr>
              <w:spacing w:before="120" w:after="120" w:line="257" w:lineRule="auto"/>
              <w:ind w:left="56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7270">
              <w:rPr>
                <w:rFonts w:ascii="Liberation Serif" w:hAnsi="Liberation Serif" w:cs="Liberation Serif"/>
                <w:sz w:val="26"/>
                <w:szCs w:val="26"/>
              </w:rPr>
              <w:t xml:space="preserve">Вручение специальных званий «Мастер народных художественных промыслов Свердловской области» и «Хранитель народных художественных промыслов Свердловской области» </w:t>
            </w:r>
          </w:p>
          <w:p w:rsidR="00D87C86" w:rsidRPr="00E57270" w:rsidRDefault="00D87C86" w:rsidP="00D87C86">
            <w:pPr>
              <w:spacing w:before="120" w:after="120" w:line="257" w:lineRule="auto"/>
              <w:ind w:left="56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7270">
              <w:rPr>
                <w:rFonts w:ascii="Liberation Serif" w:hAnsi="Liberation Serif" w:cs="Liberation Serif"/>
                <w:sz w:val="26"/>
                <w:szCs w:val="26"/>
              </w:rPr>
              <w:t>Награждение победителей Конкурса профессионального мастерства среди мастеров народных художественных промыслов Свердловской области</w:t>
            </w:r>
          </w:p>
          <w:p w:rsidR="00D87C86" w:rsidRDefault="00D87C86" w:rsidP="0067486B">
            <w:pPr>
              <w:pStyle w:val="western"/>
              <w:shd w:val="clear" w:color="auto" w:fill="FFFFFF"/>
              <w:spacing w:before="120" w:beforeAutospacing="0" w:after="0" w:afterAutospacing="0"/>
              <w:ind w:right="28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87C86" w:rsidRPr="00E57270" w:rsidTr="001D4489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86" w:rsidRPr="00E57270" w:rsidRDefault="00D87C86" w:rsidP="0018380C">
            <w:pPr>
              <w:shd w:val="clear" w:color="auto" w:fill="FFFFFF"/>
              <w:spacing w:before="120" w:after="120" w:line="257" w:lineRule="auto"/>
              <w:jc w:val="both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15:30 – 16:00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86" w:rsidRDefault="00D87C86" w:rsidP="0067486B">
            <w:pPr>
              <w:pStyle w:val="western"/>
              <w:shd w:val="clear" w:color="auto" w:fill="FFFFFF"/>
              <w:spacing w:before="120" w:beforeAutospacing="0" w:after="0" w:afterAutospacing="0"/>
              <w:ind w:right="28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Завершение конференции</w:t>
            </w:r>
          </w:p>
        </w:tc>
      </w:tr>
    </w:tbl>
    <w:p w:rsidR="00B16E52" w:rsidRPr="00E57270" w:rsidRDefault="00B16E52" w:rsidP="006A67FC">
      <w:pPr>
        <w:spacing w:before="120" w:after="120" w:line="257" w:lineRule="auto"/>
        <w:ind w:left="-284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B16E52" w:rsidRPr="00E57270" w:rsidRDefault="00B16E52" w:rsidP="00B16E52">
      <w:pPr>
        <w:spacing w:before="120" w:after="120" w:line="257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7D11BB" w:rsidRDefault="007D11BB" w:rsidP="007D11BB">
      <w:pPr>
        <w:pStyle w:val="a6"/>
        <w:ind w:left="0"/>
        <w:jc w:val="both"/>
        <w:rPr>
          <w:rFonts w:ascii="Times New Roman" w:hAnsi="Times New Roman"/>
          <w:b/>
          <w:sz w:val="26"/>
          <w:szCs w:val="26"/>
        </w:rPr>
      </w:pPr>
    </w:p>
    <w:sectPr w:rsidR="007D11BB" w:rsidSect="00E5727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5A1" w:rsidRDefault="007565A1" w:rsidP="00E57270">
      <w:pPr>
        <w:spacing w:after="0" w:line="240" w:lineRule="auto"/>
      </w:pPr>
      <w:r>
        <w:separator/>
      </w:r>
    </w:p>
  </w:endnote>
  <w:endnote w:type="continuationSeparator" w:id="0">
    <w:p w:rsidR="007565A1" w:rsidRDefault="007565A1" w:rsidP="00E5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5A1" w:rsidRDefault="007565A1" w:rsidP="00E57270">
      <w:pPr>
        <w:spacing w:after="0" w:line="240" w:lineRule="auto"/>
      </w:pPr>
      <w:r>
        <w:separator/>
      </w:r>
    </w:p>
  </w:footnote>
  <w:footnote w:type="continuationSeparator" w:id="0">
    <w:p w:rsidR="007565A1" w:rsidRDefault="007565A1" w:rsidP="00E57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654485"/>
      <w:docPartObj>
        <w:docPartGallery w:val="Page Numbers (Top of Page)"/>
        <w:docPartUnique/>
      </w:docPartObj>
    </w:sdtPr>
    <w:sdtEndPr/>
    <w:sdtContent>
      <w:p w:rsidR="00E57270" w:rsidRDefault="00E572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8A2">
          <w:rPr>
            <w:noProof/>
          </w:rPr>
          <w:t>2</w:t>
        </w:r>
        <w:r>
          <w:fldChar w:fldCharType="end"/>
        </w:r>
      </w:p>
    </w:sdtContent>
  </w:sdt>
  <w:p w:rsidR="00E57270" w:rsidRDefault="00E572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24038"/>
    <w:multiLevelType w:val="hybridMultilevel"/>
    <w:tmpl w:val="2F08C43C"/>
    <w:lvl w:ilvl="0" w:tplc="6DDCE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F4"/>
    <w:rsid w:val="00035A59"/>
    <w:rsid w:val="000E5E6F"/>
    <w:rsid w:val="00151DE9"/>
    <w:rsid w:val="00182E95"/>
    <w:rsid w:val="00184CA2"/>
    <w:rsid w:val="001D4489"/>
    <w:rsid w:val="001E1B8D"/>
    <w:rsid w:val="0025580F"/>
    <w:rsid w:val="00263647"/>
    <w:rsid w:val="0026376A"/>
    <w:rsid w:val="002A580D"/>
    <w:rsid w:val="002C4C7C"/>
    <w:rsid w:val="00316D7E"/>
    <w:rsid w:val="0036690E"/>
    <w:rsid w:val="00384001"/>
    <w:rsid w:val="00403351"/>
    <w:rsid w:val="004533FC"/>
    <w:rsid w:val="00454B13"/>
    <w:rsid w:val="00464AE3"/>
    <w:rsid w:val="00497E28"/>
    <w:rsid w:val="004A23D4"/>
    <w:rsid w:val="005623A7"/>
    <w:rsid w:val="00585118"/>
    <w:rsid w:val="00596700"/>
    <w:rsid w:val="005B1B87"/>
    <w:rsid w:val="0061439E"/>
    <w:rsid w:val="006735A5"/>
    <w:rsid w:val="006741AA"/>
    <w:rsid w:val="0067486B"/>
    <w:rsid w:val="006769ED"/>
    <w:rsid w:val="00695F82"/>
    <w:rsid w:val="006A67FC"/>
    <w:rsid w:val="006C538C"/>
    <w:rsid w:val="006E11B3"/>
    <w:rsid w:val="007565A1"/>
    <w:rsid w:val="007D11BB"/>
    <w:rsid w:val="00884C38"/>
    <w:rsid w:val="008C5695"/>
    <w:rsid w:val="009C6D4D"/>
    <w:rsid w:val="00AC0998"/>
    <w:rsid w:val="00AE19C4"/>
    <w:rsid w:val="00B10E7E"/>
    <w:rsid w:val="00B16E52"/>
    <w:rsid w:val="00BE38A2"/>
    <w:rsid w:val="00C83E04"/>
    <w:rsid w:val="00D22EF4"/>
    <w:rsid w:val="00D42322"/>
    <w:rsid w:val="00D87C86"/>
    <w:rsid w:val="00DF40F6"/>
    <w:rsid w:val="00E12E7B"/>
    <w:rsid w:val="00E57270"/>
    <w:rsid w:val="00E87BFB"/>
    <w:rsid w:val="00ED0C2F"/>
    <w:rsid w:val="00ED47C0"/>
    <w:rsid w:val="00EE0830"/>
    <w:rsid w:val="00EF6684"/>
    <w:rsid w:val="00F5130F"/>
    <w:rsid w:val="00FC3D48"/>
    <w:rsid w:val="00F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FFC2F-1A10-4AB4-B9E1-62815883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EF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2EF4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D22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4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4B13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E083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57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7270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E57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727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F22DC-6C77-4BB3-92F3-8069A7E7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Кислицына И.С.</cp:lastModifiedBy>
  <cp:revision>2</cp:revision>
  <cp:lastPrinted>2019-11-12T08:31:00Z</cp:lastPrinted>
  <dcterms:created xsi:type="dcterms:W3CDTF">2019-11-21T04:47:00Z</dcterms:created>
  <dcterms:modified xsi:type="dcterms:W3CDTF">2019-11-21T04:47:00Z</dcterms:modified>
</cp:coreProperties>
</file>